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FBE0" w14:textId="77777777" w:rsidR="00950E99" w:rsidRPr="00950E99" w:rsidRDefault="00950E99" w:rsidP="00950E99">
      <w:pPr>
        <w:suppressAutoHyphens/>
        <w:autoSpaceDE w:val="0"/>
        <w:autoSpaceDN w:val="0"/>
        <w:adjustRightInd w:val="0"/>
        <w:spacing w:after="120" w:line="240" w:lineRule="auto"/>
        <w:jc w:val="center"/>
        <w:textAlignment w:val="center"/>
        <w:rPr>
          <w:rFonts w:cs="Whitney Bold"/>
          <w:b/>
          <w:spacing w:val="-6"/>
          <w:sz w:val="24"/>
          <w:szCs w:val="24"/>
        </w:rPr>
      </w:pPr>
      <w:r w:rsidRPr="00950E99">
        <w:rPr>
          <w:rFonts w:cs="Whitney Bold"/>
          <w:b/>
          <w:spacing w:val="-6"/>
          <w:sz w:val="24"/>
          <w:szCs w:val="24"/>
        </w:rPr>
        <w:t>Archbright™</w:t>
      </w:r>
    </w:p>
    <w:p w14:paraId="1F0E7B45" w14:textId="77777777" w:rsidR="00950E99" w:rsidRPr="00950E99" w:rsidRDefault="00950E99" w:rsidP="00950E99">
      <w:pPr>
        <w:suppressAutoHyphens/>
        <w:autoSpaceDE w:val="0"/>
        <w:autoSpaceDN w:val="0"/>
        <w:adjustRightInd w:val="0"/>
        <w:spacing w:after="120" w:line="240" w:lineRule="auto"/>
        <w:jc w:val="center"/>
        <w:textAlignment w:val="center"/>
        <w:rPr>
          <w:rFonts w:cs="Whitney Bold"/>
          <w:b/>
          <w:spacing w:val="-6"/>
          <w:sz w:val="24"/>
          <w:szCs w:val="24"/>
        </w:rPr>
      </w:pPr>
      <w:r w:rsidRPr="00950E99">
        <w:rPr>
          <w:rFonts w:cs="Whitney Bold"/>
          <w:b/>
          <w:spacing w:val="-6"/>
          <w:sz w:val="24"/>
          <w:szCs w:val="24"/>
        </w:rPr>
        <w:t>Insights Newsletter</w:t>
      </w:r>
    </w:p>
    <w:p w14:paraId="099BD711" w14:textId="77777777" w:rsidR="00950E99" w:rsidRPr="00950E99" w:rsidRDefault="00950E99" w:rsidP="00950E99">
      <w:pPr>
        <w:suppressAutoHyphens/>
        <w:autoSpaceDE w:val="0"/>
        <w:autoSpaceDN w:val="0"/>
        <w:adjustRightInd w:val="0"/>
        <w:spacing w:after="120" w:line="240" w:lineRule="auto"/>
        <w:jc w:val="center"/>
        <w:textAlignment w:val="center"/>
        <w:rPr>
          <w:rFonts w:cs="Whitney Bold"/>
          <w:b/>
          <w:spacing w:val="-6"/>
          <w:sz w:val="24"/>
          <w:szCs w:val="24"/>
        </w:rPr>
      </w:pPr>
      <w:r w:rsidRPr="00950E99">
        <w:rPr>
          <w:rFonts w:cs="Whitney Bold"/>
          <w:b/>
          <w:spacing w:val="-6"/>
          <w:sz w:val="24"/>
          <w:szCs w:val="24"/>
        </w:rPr>
        <w:t>March 2022</w:t>
      </w:r>
    </w:p>
    <w:p w14:paraId="52892D90"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p>
    <w:p w14:paraId="73A5C7D3" w14:textId="77777777" w:rsidR="00950E99" w:rsidRDefault="00950E99" w:rsidP="00950E99">
      <w:pPr>
        <w:suppressAutoHyphens/>
        <w:autoSpaceDE w:val="0"/>
        <w:autoSpaceDN w:val="0"/>
        <w:adjustRightInd w:val="0"/>
        <w:spacing w:after="120" w:line="240" w:lineRule="auto"/>
        <w:textAlignment w:val="center"/>
        <w:rPr>
          <w:rFonts w:cs="Whitney Bold"/>
          <w:b/>
          <w:spacing w:val="-6"/>
          <w:sz w:val="24"/>
          <w:szCs w:val="24"/>
        </w:rPr>
      </w:pPr>
      <w:r w:rsidRPr="00950E99">
        <w:rPr>
          <w:rFonts w:cs="Whitney Bold"/>
          <w:b/>
          <w:spacing w:val="-6"/>
          <w:sz w:val="24"/>
          <w:szCs w:val="24"/>
        </w:rPr>
        <w:t>The Regional Pay Survey Opens for Participation This Month</w:t>
      </w:r>
    </w:p>
    <w:p w14:paraId="39EFD3AD"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Mark your calendars! Archbright’s Regional Pay Survey, historically one of the largest and most comprehensive pay surveys in the Pacific Northwest, opens this month. This survey encompasses non-exempt, exempt, and executive-level positions from organizations throughout Washington, Oregon, and Idaho. We’re happy to announce that we’re now capturing incumbent data, so you don’t need to calculate averages for your responses.</w:t>
      </w:r>
    </w:p>
    <w:p w14:paraId="40986E96"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Three versions of the report will be available:</w:t>
      </w:r>
    </w:p>
    <w:p w14:paraId="32D7490F" w14:textId="77777777" w:rsidR="00950E99" w:rsidRPr="00950E99" w:rsidRDefault="00950E99" w:rsidP="00950E99">
      <w:pPr>
        <w:pStyle w:val="ListParagraph"/>
        <w:numPr>
          <w:ilvl w:val="0"/>
          <w:numId w:val="8"/>
        </w:num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The Wage Report | Contains exempt and non-exempt pay data from for-profit and nonprofit organizations, encompassing all positions below the executive level.</w:t>
      </w:r>
    </w:p>
    <w:p w14:paraId="081A92C1" w14:textId="77777777" w:rsidR="00950E99" w:rsidRPr="00950E99" w:rsidRDefault="00950E99" w:rsidP="00950E99">
      <w:pPr>
        <w:pStyle w:val="ListParagraph"/>
        <w:numPr>
          <w:ilvl w:val="0"/>
          <w:numId w:val="8"/>
        </w:num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The Nonprofit Report | Contains pay data collected from nonprofit organizations, including executive compensation data.</w:t>
      </w:r>
    </w:p>
    <w:p w14:paraId="0E71C3D1" w14:textId="183B9026" w:rsidR="00950E99" w:rsidRPr="00950E99" w:rsidRDefault="00950E99" w:rsidP="00C54B31">
      <w:pPr>
        <w:pStyle w:val="ListParagraph"/>
        <w:numPr>
          <w:ilvl w:val="0"/>
          <w:numId w:val="8"/>
        </w:num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The Executive Report | Contains executive compensation data from the for-profit and nonprofit organizations in the Wage report. </w:t>
      </w:r>
    </w:p>
    <w:p w14:paraId="3D71E3E5"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The survey will close at the end of April. Members who participate in the survey receive the results for free when they’re published in late June. </w:t>
      </w:r>
    </w:p>
    <w:p w14:paraId="5540A028"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We sent an email to all survey contacts in late February with more information about survey participation. If you did not receive that email, please reach out to us at </w:t>
      </w:r>
    </w:p>
    <w:p w14:paraId="2B4D01D0"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regionalsurveys@archbright.com and we will resend it to you. </w:t>
      </w:r>
    </w:p>
    <w:p w14:paraId="444B55E3"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All survey contacts will receive an email from regionalsurveys@archbright.com when the survey is open for participation, so be sure to watch for this important announcement!</w:t>
      </w:r>
    </w:p>
    <w:p w14:paraId="192AD0B1"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Plus, our team is working hard on a new survey feature in mozzo that will allow eligible members to view and download reports on 2022 survey data. Make sure you participate to become eligible! Stay tuned for more on this exciting new feature.</w:t>
      </w:r>
    </w:p>
    <w:p w14:paraId="1A94C702"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p>
    <w:p w14:paraId="58A34DC0" w14:textId="77777777" w:rsidR="00950E99" w:rsidRPr="00950E99" w:rsidRDefault="00950E99" w:rsidP="00950E99">
      <w:pPr>
        <w:suppressAutoHyphens/>
        <w:autoSpaceDE w:val="0"/>
        <w:autoSpaceDN w:val="0"/>
        <w:adjustRightInd w:val="0"/>
        <w:spacing w:after="120" w:line="240" w:lineRule="auto"/>
        <w:textAlignment w:val="center"/>
        <w:rPr>
          <w:rFonts w:cs="Whitney Bold"/>
          <w:b/>
          <w:spacing w:val="-6"/>
          <w:sz w:val="24"/>
          <w:szCs w:val="24"/>
        </w:rPr>
      </w:pPr>
      <w:r w:rsidRPr="00950E99">
        <w:rPr>
          <w:rFonts w:cs="Whitney Bold"/>
          <w:b/>
          <w:spacing w:val="-6"/>
          <w:sz w:val="24"/>
          <w:szCs w:val="24"/>
        </w:rPr>
        <w:t>New Gold Member Benefit: The Employee Engagement Pulse Survey</w:t>
      </w:r>
    </w:p>
    <w:p w14:paraId="0BEA972B"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As the Great Resignation continues, more Americans are quitting their jobs than ever before. And not because they are choosing to no longer work, but because they want to work somewhere else. </w:t>
      </w:r>
    </w:p>
    <w:p w14:paraId="41B60CFC"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Employers must look to fill vacancies from turnover while strategizing how to retain their workforce. The first step is to understand the level of engagement in their organization.</w:t>
      </w:r>
    </w:p>
    <w:p w14:paraId="001CFA84"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Why? Because highly engaged employees are less likely to leave an employer. </w:t>
      </w:r>
    </w:p>
    <w:p w14:paraId="72C33AB2"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Archbright is pleased to introduce an all-new member benefit for our </w:t>
      </w:r>
      <w:proofErr w:type="gramStart"/>
      <w:r w:rsidRPr="00950E99">
        <w:rPr>
          <w:rFonts w:cs="Whitney Bold"/>
          <w:bCs/>
          <w:spacing w:val="-6"/>
          <w:szCs w:val="20"/>
        </w:rPr>
        <w:t>Gold</w:t>
      </w:r>
      <w:proofErr w:type="gramEnd"/>
      <w:r w:rsidRPr="00950E99">
        <w:rPr>
          <w:rFonts w:cs="Whitney Bold"/>
          <w:bCs/>
          <w:spacing w:val="-6"/>
          <w:szCs w:val="20"/>
        </w:rPr>
        <w:t xml:space="preserve"> members, the Employee Engagement Pulse Survey.</w:t>
      </w:r>
    </w:p>
    <w:p w14:paraId="46AFA6F7"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It provides a pulse check on how an employee feels about their job and the organization through an anonymous, online survey. It takes 15 minutes or so to complete.</w:t>
      </w:r>
    </w:p>
    <w:p w14:paraId="5BA533F6"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We provide you with the link to send to your employees, as well as a link for you to access the results. Members can use this benefit twice each membership year to gauge progress. </w:t>
      </w:r>
    </w:p>
    <w:p w14:paraId="6BC74339"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You will gain valuable and actionable insights from the results! </w:t>
      </w:r>
    </w:p>
    <w:p w14:paraId="566AE043"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If you are a </w:t>
      </w:r>
      <w:proofErr w:type="gramStart"/>
      <w:r w:rsidRPr="00950E99">
        <w:rPr>
          <w:rFonts w:cs="Whitney Bold"/>
          <w:bCs/>
          <w:spacing w:val="-6"/>
          <w:szCs w:val="20"/>
        </w:rPr>
        <w:t>Gold</w:t>
      </w:r>
      <w:proofErr w:type="gramEnd"/>
      <w:r w:rsidRPr="00950E99">
        <w:rPr>
          <w:rFonts w:cs="Whitney Bold"/>
          <w:bCs/>
          <w:spacing w:val="-6"/>
          <w:szCs w:val="20"/>
        </w:rPr>
        <w:t xml:space="preserve"> member and would like to learn more about this benefit, please reach out to your Archbright Account Executive or contact info@archbright.com.</w:t>
      </w:r>
    </w:p>
    <w:p w14:paraId="5D2A3C3C"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lastRenderedPageBreak/>
        <w:t>And remember, all members can purchase our Employee Engagement Survey, or EES. It is a measurement tool designed to uncover underlying disengagement within an organization. We administer an online survey to your employees. Then, using a proprietary algorithm, we report out your organization’s overall engagement level, analyze the data, and walk you and your team through the results.</w:t>
      </w:r>
    </w:p>
    <w:p w14:paraId="3855B818"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p>
    <w:p w14:paraId="4B843295" w14:textId="77777777" w:rsidR="00950E99" w:rsidRPr="00950E99" w:rsidRDefault="00950E99" w:rsidP="00950E99">
      <w:pPr>
        <w:suppressAutoHyphens/>
        <w:autoSpaceDE w:val="0"/>
        <w:autoSpaceDN w:val="0"/>
        <w:adjustRightInd w:val="0"/>
        <w:spacing w:after="120" w:line="240" w:lineRule="auto"/>
        <w:textAlignment w:val="center"/>
        <w:rPr>
          <w:rFonts w:cs="Whitney Bold"/>
          <w:b/>
          <w:spacing w:val="-6"/>
          <w:sz w:val="24"/>
          <w:szCs w:val="24"/>
        </w:rPr>
      </w:pPr>
      <w:r w:rsidRPr="00950E99">
        <w:rPr>
          <w:rFonts w:cs="Whitney Bold"/>
          <w:b/>
          <w:spacing w:val="-6"/>
          <w:sz w:val="24"/>
          <w:szCs w:val="24"/>
        </w:rPr>
        <w:t>March Session of the Northwest Diversity Learning Series</w:t>
      </w:r>
    </w:p>
    <w:p w14:paraId="29954B02"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“The Great Stagnation: Accountability is More Than a Hashtag” </w:t>
      </w:r>
    </w:p>
    <w:p w14:paraId="5F6B4D23"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March 24, </w:t>
      </w:r>
      <w:proofErr w:type="gramStart"/>
      <w:r w:rsidRPr="00950E99">
        <w:rPr>
          <w:rFonts w:cs="Whitney Bold"/>
          <w:bCs/>
          <w:spacing w:val="-6"/>
          <w:szCs w:val="20"/>
        </w:rPr>
        <w:t>2022</w:t>
      </w:r>
      <w:proofErr w:type="gramEnd"/>
      <w:r w:rsidRPr="00950E99">
        <w:rPr>
          <w:rFonts w:cs="Whitney Bold"/>
          <w:bCs/>
          <w:spacing w:val="-6"/>
          <w:szCs w:val="20"/>
        </w:rPr>
        <w:t xml:space="preserve"> | 9:00 AM-11:30 AM</w:t>
      </w:r>
    </w:p>
    <w:p w14:paraId="327B2782"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Many organizations have publicly committed to fairness and equality on subjects including racial equity in hiring, evaluation, and promotion processes and providing anti-bias training and racial equity education for employees. </w:t>
      </w:r>
    </w:p>
    <w:p w14:paraId="39A7805E"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But are these commitments simply lip service, or will they bring systemic change?</w:t>
      </w:r>
    </w:p>
    <w:p w14:paraId="5EAD4EC8" w14:textId="34D553C1"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This session will dig into the data and the results—to see whether progress has been made and discover whether some actions are substantively changing lives.</w:t>
      </w:r>
    </w:p>
    <w:p w14:paraId="39B444BE"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Register at: https://www.i4sdi.org/s2-mar-24-2022 </w:t>
      </w:r>
    </w:p>
    <w:p w14:paraId="53BE110D"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Archbright is a proud sponsor of the Northwest Diversity Learning Series, currently celebrating its 23rd year providing relevant, substantive, thought-leading, and cost-effective educational programming on diversity, equity, and inclusion (DEI) for managers and employees in the Puget Sound Region.</w:t>
      </w:r>
    </w:p>
    <w:p w14:paraId="3DA10C5F"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Speaker: Dax-</w:t>
      </w:r>
      <w:proofErr w:type="spellStart"/>
      <w:r w:rsidRPr="00950E99">
        <w:rPr>
          <w:rFonts w:cs="Whitney Bold"/>
          <w:bCs/>
          <w:spacing w:val="-6"/>
          <w:szCs w:val="20"/>
        </w:rPr>
        <w:t>Devlon</w:t>
      </w:r>
      <w:proofErr w:type="spellEnd"/>
      <w:r w:rsidRPr="00950E99">
        <w:rPr>
          <w:rFonts w:cs="Whitney Bold"/>
          <w:bCs/>
          <w:spacing w:val="-6"/>
          <w:szCs w:val="20"/>
        </w:rPr>
        <w:t xml:space="preserve"> Ross, author and journalist</w:t>
      </w:r>
    </w:p>
    <w:p w14:paraId="66645A86"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p>
    <w:p w14:paraId="32F1A17E" w14:textId="77777777" w:rsidR="00950E99" w:rsidRPr="00950E99" w:rsidRDefault="00950E99" w:rsidP="00950E99">
      <w:pPr>
        <w:suppressAutoHyphens/>
        <w:autoSpaceDE w:val="0"/>
        <w:autoSpaceDN w:val="0"/>
        <w:adjustRightInd w:val="0"/>
        <w:spacing w:after="120" w:line="240" w:lineRule="auto"/>
        <w:textAlignment w:val="center"/>
        <w:rPr>
          <w:rFonts w:cs="Whitney Bold"/>
          <w:b/>
          <w:spacing w:val="-6"/>
          <w:sz w:val="24"/>
          <w:szCs w:val="24"/>
        </w:rPr>
      </w:pPr>
      <w:r w:rsidRPr="00950E99">
        <w:rPr>
          <w:rFonts w:cs="Whitney Bold"/>
          <w:b/>
          <w:spacing w:val="-6"/>
          <w:sz w:val="24"/>
          <w:szCs w:val="24"/>
        </w:rPr>
        <w:t>Need OSHA 300 Updates?</w:t>
      </w:r>
    </w:p>
    <w:p w14:paraId="7ACD3E4E"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Now is a great time to brush up on OSHA reporting and recording requirements, recordkeeping forms, work from home injuries, and other safety-related requirements for your organization. You have the OSHA 300 Webinar available at your disposal, now on mozzo! This comprehensive webinar is under one hour and available on-demand so it can be assigned to your employees and viewed at any time. You can find this webinar in the Webinar Library under the Video Training Library.</w:t>
      </w:r>
    </w:p>
    <w:p w14:paraId="2EDC26E1"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p>
    <w:p w14:paraId="4ECC58FC" w14:textId="77777777" w:rsidR="00950E99" w:rsidRPr="00950E99" w:rsidRDefault="00950E99" w:rsidP="00950E99">
      <w:pPr>
        <w:suppressAutoHyphens/>
        <w:autoSpaceDE w:val="0"/>
        <w:autoSpaceDN w:val="0"/>
        <w:adjustRightInd w:val="0"/>
        <w:spacing w:after="120" w:line="240" w:lineRule="auto"/>
        <w:textAlignment w:val="center"/>
        <w:rPr>
          <w:rFonts w:cs="Whitney Bold"/>
          <w:b/>
          <w:spacing w:val="-6"/>
          <w:sz w:val="24"/>
          <w:szCs w:val="24"/>
        </w:rPr>
      </w:pPr>
      <w:r w:rsidRPr="00950E99">
        <w:rPr>
          <w:rFonts w:cs="Whitney Bold"/>
          <w:b/>
          <w:spacing w:val="-6"/>
          <w:sz w:val="24"/>
          <w:szCs w:val="24"/>
        </w:rPr>
        <w:t>Upskilling America: Necessary Components of a Well-Rounded Leadership Training Program</w:t>
      </w:r>
    </w:p>
    <w:p w14:paraId="107E8DD2"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If 2021 can be defined by The Great Resignation, with more than 3.6 million people vacating their positions from May to September of last year, 2022 is shaping up to be the year of The Great Upskilling. </w:t>
      </w:r>
    </w:p>
    <w:p w14:paraId="621375B2"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For many organizations, new hires are scarce and existing employees are taking on new roles and more responsibilities. With employees leveling up at your organization, ensure they feel supported and receive proper training by providing upskilling opportunities through a well-rounded training program. Training for managers and supervisors should include soft skill components to be effective, including:</w:t>
      </w:r>
    </w:p>
    <w:p w14:paraId="1F9727A6" w14:textId="77777777" w:rsidR="00950E99" w:rsidRPr="00950E99" w:rsidRDefault="00950E99" w:rsidP="00950E99">
      <w:pPr>
        <w:pStyle w:val="ListParagraph"/>
        <w:numPr>
          <w:ilvl w:val="0"/>
          <w:numId w:val="9"/>
        </w:num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Communication skills, including giving feedback and coaching</w:t>
      </w:r>
    </w:p>
    <w:p w14:paraId="04D8DA0F" w14:textId="77777777" w:rsidR="00950E99" w:rsidRPr="00950E99" w:rsidRDefault="00950E99" w:rsidP="00950E99">
      <w:pPr>
        <w:pStyle w:val="ListParagraph"/>
        <w:numPr>
          <w:ilvl w:val="0"/>
          <w:numId w:val="9"/>
        </w:num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Delegation</w:t>
      </w:r>
    </w:p>
    <w:p w14:paraId="0E322142" w14:textId="77777777" w:rsidR="00950E99" w:rsidRPr="00950E99" w:rsidRDefault="00950E99" w:rsidP="00950E99">
      <w:pPr>
        <w:pStyle w:val="ListParagraph"/>
        <w:numPr>
          <w:ilvl w:val="0"/>
          <w:numId w:val="9"/>
        </w:num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Managing conflict</w:t>
      </w:r>
    </w:p>
    <w:p w14:paraId="3432901C" w14:textId="77777777" w:rsidR="00950E99" w:rsidRPr="00950E99" w:rsidRDefault="00950E99" w:rsidP="00950E99">
      <w:pPr>
        <w:pStyle w:val="ListParagraph"/>
        <w:numPr>
          <w:ilvl w:val="0"/>
          <w:numId w:val="9"/>
        </w:num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Leading change</w:t>
      </w:r>
    </w:p>
    <w:p w14:paraId="12CF3F51" w14:textId="77777777" w:rsidR="00950E99" w:rsidRPr="00950E99" w:rsidRDefault="00950E99" w:rsidP="00950E99">
      <w:pPr>
        <w:pStyle w:val="ListParagraph"/>
        <w:numPr>
          <w:ilvl w:val="0"/>
          <w:numId w:val="9"/>
        </w:num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Building teamwork</w:t>
      </w:r>
    </w:p>
    <w:p w14:paraId="33BCC24B"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However, equally important is a focus on compliance training. Managers and supervisors can introduce liability to a company if they mishandle an employee issue. Further, managers and supervisors can be held personally liable if they do not follow basic employment laws.</w:t>
      </w:r>
    </w:p>
    <w:p w14:paraId="6B76961A"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Archbright University offers a variety of employment law classes designed specifically for managers and supervisors. Key courses include:</w:t>
      </w:r>
    </w:p>
    <w:p w14:paraId="3F696200" w14:textId="77777777" w:rsidR="00950E99" w:rsidRPr="00950E99" w:rsidRDefault="00950E99" w:rsidP="00950E99">
      <w:pPr>
        <w:pStyle w:val="ListParagraph"/>
        <w:numPr>
          <w:ilvl w:val="0"/>
          <w:numId w:val="10"/>
        </w:num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lastRenderedPageBreak/>
        <w:t>Understanding Wage and Hour Law. Designed to acquaint controllers, managers, bookkeepers, supervisors, human resources, and payroll department personnel with the various aspects of wage and hour law.</w:t>
      </w:r>
    </w:p>
    <w:p w14:paraId="48E16BE5" w14:textId="77777777" w:rsidR="00950E99" w:rsidRPr="00950E99" w:rsidRDefault="00950E99" w:rsidP="00950E99">
      <w:pPr>
        <w:pStyle w:val="ListParagraph"/>
        <w:numPr>
          <w:ilvl w:val="0"/>
          <w:numId w:val="10"/>
        </w:num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Managing FMLA. Created to teach leaders to manage leaves effectively, reducing risk to the company.</w:t>
      </w:r>
    </w:p>
    <w:p w14:paraId="0AF51E7D" w14:textId="77777777" w:rsidR="00950E99" w:rsidRPr="00950E99" w:rsidRDefault="00950E99" w:rsidP="00950E99">
      <w:pPr>
        <w:pStyle w:val="ListParagraph"/>
        <w:numPr>
          <w:ilvl w:val="0"/>
          <w:numId w:val="10"/>
        </w:num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Understanding Workers’ Compensation and Controlling Costs. Designed to address many common misconceptions and explain the law in non-legalese, user-friendly terms—in a format where open discussion is encouraged.</w:t>
      </w:r>
    </w:p>
    <w:p w14:paraId="15B0414F" w14:textId="0141A02D"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For more information about employment law education at Archbright, please contact your Account Executive or email info@archbright.com.</w:t>
      </w:r>
    </w:p>
    <w:p w14:paraId="25C63543"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p>
    <w:p w14:paraId="3FF622B5" w14:textId="77777777" w:rsidR="00950E99" w:rsidRPr="00950E99" w:rsidRDefault="00950E99" w:rsidP="00950E99">
      <w:pPr>
        <w:suppressAutoHyphens/>
        <w:autoSpaceDE w:val="0"/>
        <w:autoSpaceDN w:val="0"/>
        <w:adjustRightInd w:val="0"/>
        <w:spacing w:after="120" w:line="240" w:lineRule="auto"/>
        <w:textAlignment w:val="center"/>
        <w:rPr>
          <w:rFonts w:cs="Whitney Bold"/>
          <w:b/>
          <w:spacing w:val="-6"/>
          <w:sz w:val="24"/>
          <w:szCs w:val="24"/>
        </w:rPr>
      </w:pPr>
      <w:r w:rsidRPr="00950E99">
        <w:rPr>
          <w:rFonts w:cs="Whitney Bold"/>
          <w:b/>
          <w:spacing w:val="-6"/>
          <w:sz w:val="24"/>
          <w:szCs w:val="24"/>
        </w:rPr>
        <w:t>Round-Up: Unemployment Benefits and COVID-Related Claims</w:t>
      </w:r>
    </w:p>
    <w:p w14:paraId="609E4BA6"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Although OSHA withdrew its Vaccine-or-Testing Emergency Temporary Standard (ETS) after an appellate court struck it down, many employers have already mandated the vaccine. Further, certain employees, such as healthcare workers, government employees, and teachers, may be subject to state vaccine mandates. Employers are required to offer reasonable accommodations to those employees who cannot get vaccinated due to a sincerely held religious belief or a disability. Other employees, however, find themselves out of a job after refusing to comply with their employer’s vaccine mandate. Many employers wonder if these former employees are eligible for unemployment benefits or other forms of financial assistance. </w:t>
      </w:r>
    </w:p>
    <w:p w14:paraId="33C90D9A" w14:textId="77777777" w:rsidR="00950E99" w:rsidRPr="00950E99" w:rsidRDefault="00950E99" w:rsidP="00950E99">
      <w:pPr>
        <w:suppressAutoHyphens/>
        <w:autoSpaceDE w:val="0"/>
        <w:autoSpaceDN w:val="0"/>
        <w:adjustRightInd w:val="0"/>
        <w:spacing w:after="120" w:line="240" w:lineRule="auto"/>
        <w:textAlignment w:val="center"/>
        <w:rPr>
          <w:rFonts w:cs="Whitney Bold"/>
          <w:b/>
          <w:spacing w:val="-6"/>
          <w:szCs w:val="20"/>
        </w:rPr>
      </w:pPr>
      <w:r w:rsidRPr="00950E99">
        <w:rPr>
          <w:rFonts w:cs="Whitney Bold"/>
          <w:b/>
          <w:spacing w:val="-6"/>
          <w:szCs w:val="20"/>
        </w:rPr>
        <w:t>Federal Assistance Programs Have Ended</w:t>
      </w:r>
    </w:p>
    <w:p w14:paraId="431B8ECF"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The Coronavirus Aid, Relief, and Economic Security Act, also known as the CARES Act, was a federal assistance program that provided additional income to Americans during the COVID-19 pandemic. The unemployment provisions of the CARES Act included an extra $600 per week in benefits, an additional 13 weeks for those who had otherwise exhausted their unemployment </w:t>
      </w:r>
      <w:proofErr w:type="gramStart"/>
      <w:r w:rsidRPr="00950E99">
        <w:rPr>
          <w:rFonts w:cs="Whitney Bold"/>
          <w:bCs/>
          <w:spacing w:val="-6"/>
          <w:szCs w:val="20"/>
        </w:rPr>
        <w:t>benefits, and</w:t>
      </w:r>
      <w:proofErr w:type="gramEnd"/>
      <w:r w:rsidRPr="00950E99">
        <w:rPr>
          <w:rFonts w:cs="Whitney Bold"/>
          <w:bCs/>
          <w:spacing w:val="-6"/>
          <w:szCs w:val="20"/>
        </w:rPr>
        <w:t xml:space="preserve"> expanded eligibility guidelines. However, the CARES Act expired in September 2021. </w:t>
      </w:r>
    </w:p>
    <w:p w14:paraId="13426814" w14:textId="77777777" w:rsidR="00950E99" w:rsidRPr="00950E99" w:rsidRDefault="00950E99" w:rsidP="00950E99">
      <w:pPr>
        <w:suppressAutoHyphens/>
        <w:autoSpaceDE w:val="0"/>
        <w:autoSpaceDN w:val="0"/>
        <w:adjustRightInd w:val="0"/>
        <w:spacing w:after="120" w:line="240" w:lineRule="auto"/>
        <w:textAlignment w:val="center"/>
        <w:rPr>
          <w:rFonts w:cs="Whitney Bold"/>
          <w:b/>
          <w:spacing w:val="-6"/>
          <w:szCs w:val="20"/>
        </w:rPr>
      </w:pPr>
      <w:r w:rsidRPr="00950E99">
        <w:rPr>
          <w:rFonts w:cs="Whitney Bold"/>
          <w:b/>
          <w:spacing w:val="-6"/>
          <w:szCs w:val="20"/>
        </w:rPr>
        <w:t>Termination for Refusal to Comply with a Vaccine Mandate Will Likely Result in a Denial of Benefits</w:t>
      </w:r>
    </w:p>
    <w:p w14:paraId="759F88AD"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Employees in Washington, Oregon, and Idaho will likely be ineligible for unemployment compensation if their employer terminates them for refusing to comply with a vaccine mandate. However, it is significant to note that each government agency addresses all claims individually. The Washington Employment Security Department (ESD) stated that it will consider “a number of factors,” including whether the employee might be otherwise eligible for benefits, when the employer adopted the policy, and the specific terms of the policy, including the allowable exemptions, and why the employee refused to comply.</w:t>
      </w:r>
    </w:p>
    <w:p w14:paraId="044B44A5" w14:textId="77777777" w:rsidR="00950E99" w:rsidRPr="00950E99" w:rsidRDefault="00950E99" w:rsidP="00950E99">
      <w:pPr>
        <w:suppressAutoHyphens/>
        <w:autoSpaceDE w:val="0"/>
        <w:autoSpaceDN w:val="0"/>
        <w:adjustRightInd w:val="0"/>
        <w:spacing w:after="120" w:line="240" w:lineRule="auto"/>
        <w:textAlignment w:val="center"/>
        <w:rPr>
          <w:rFonts w:cs="Whitney Bold"/>
          <w:b/>
          <w:spacing w:val="-6"/>
          <w:szCs w:val="20"/>
        </w:rPr>
      </w:pPr>
      <w:r w:rsidRPr="00950E99">
        <w:rPr>
          <w:rFonts w:cs="Whitney Bold"/>
          <w:b/>
          <w:spacing w:val="-6"/>
          <w:szCs w:val="20"/>
        </w:rPr>
        <w:t>Unemployment Benefits for Employees with COVID or Asked to Quarantine Depends on the State</w:t>
      </w:r>
    </w:p>
    <w:p w14:paraId="569521B7"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In Washington, if an employee cannot work because a medical professional or public health official asked them to quarantine (but they are not sick) and won’t receive paid sick leave from their employer, they may qualify for unemployment benefits. If a Washington employee has COVID-19 and is too ill to work, the employee would not be eligible for regular unemployment benefits. However, the employee may be eligible for Paid Family and Medical Leave.</w:t>
      </w:r>
    </w:p>
    <w:p w14:paraId="323B5707"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Earlier in the pandemic, Oregon had a Temporary Paid Leave Program for workers who needed to quarantine or isolate due to COVID-19 and were not receiving paid sick leave from the employer. This program has now ended, like other state and federal assistance programs. However, employees in Oregon likely would receive unemployment benefits if they must remain home, either because they are sick with COVID-19 or were asked to quarantine. </w:t>
      </w:r>
    </w:p>
    <w:p w14:paraId="29867073"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In Idaho, employees who cannot work because they have COVID-19 or are quarantining are not eligible for unemployment benefits. Idaho also does not require any form of paid or unpaid sick leave benefits. </w:t>
      </w:r>
    </w:p>
    <w:p w14:paraId="2594BB81"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Again, unemployment agencies in Washington, Oregon, and Idaho approach each claim on a case-by-case basis. While there are general eligibility guidelines, actual circumstances may differ. </w:t>
      </w:r>
    </w:p>
    <w:p w14:paraId="55EA0187"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Archbright attorneys and HR advisors continually review changes in the law on national, state, and local levels. Members are encouraged to contact us with any questions or to seek specific guidance.</w:t>
      </w:r>
    </w:p>
    <w:p w14:paraId="0D4984B1"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p>
    <w:p w14:paraId="58743C50"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p>
    <w:p w14:paraId="7E3AA3DF" w14:textId="77777777" w:rsidR="00950E99" w:rsidRPr="00950E99" w:rsidRDefault="00950E99" w:rsidP="00950E99">
      <w:pPr>
        <w:suppressAutoHyphens/>
        <w:autoSpaceDE w:val="0"/>
        <w:autoSpaceDN w:val="0"/>
        <w:adjustRightInd w:val="0"/>
        <w:spacing w:after="120" w:line="240" w:lineRule="auto"/>
        <w:textAlignment w:val="center"/>
        <w:rPr>
          <w:rFonts w:cs="Whitney Bold"/>
          <w:b/>
          <w:spacing w:val="-6"/>
          <w:sz w:val="24"/>
          <w:szCs w:val="24"/>
        </w:rPr>
      </w:pPr>
      <w:r w:rsidRPr="00950E99">
        <w:rPr>
          <w:rFonts w:cs="Whitney Bold"/>
          <w:b/>
          <w:spacing w:val="-6"/>
          <w:sz w:val="24"/>
          <w:szCs w:val="24"/>
        </w:rPr>
        <w:t>Put On Your Oxygen Mask First: Identifying and Preventing HR Burnout</w:t>
      </w:r>
    </w:p>
    <w:p w14:paraId="2AADA7E9"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HR professionals do not have the world’s easiest job. Most HR generalists are part benefit advocates, part lawyers, part therapists, part (zoom) party planners, and part rule enforcers. Now throw in a pandemic, and you have a recipe for a very tired and depleted superhero. </w:t>
      </w:r>
    </w:p>
    <w:p w14:paraId="630F5FE6"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proofErr w:type="gramStart"/>
      <w:r w:rsidRPr="00950E99">
        <w:rPr>
          <w:rFonts w:cs="Whitney Bold"/>
          <w:bCs/>
          <w:spacing w:val="-6"/>
          <w:szCs w:val="20"/>
        </w:rPr>
        <w:t>As caretakers of others, our burnout</w:t>
      </w:r>
      <w:proofErr w:type="gramEnd"/>
      <w:r w:rsidRPr="00950E99">
        <w:rPr>
          <w:rFonts w:cs="Whitney Bold"/>
          <w:bCs/>
          <w:spacing w:val="-6"/>
          <w:szCs w:val="20"/>
        </w:rPr>
        <w:t xml:space="preserve"> can look more like compassion fatigue. This term is often used in healthcare or industries helping animals or people with traumatic events. Compassion fatigue is a feeling of suffering, sorrow, or empathy to the point of exhaustion, associated with a deep desire to alleviate the pain and suffering of another person. </w:t>
      </w:r>
    </w:p>
    <w:p w14:paraId="5FDED49E"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Burnout or compassion fatigue might also look like:</w:t>
      </w:r>
    </w:p>
    <w:p w14:paraId="028F97FB" w14:textId="77777777" w:rsidR="00950E99" w:rsidRPr="00950E99" w:rsidRDefault="00950E99" w:rsidP="00950E99">
      <w:pPr>
        <w:pStyle w:val="ListParagraph"/>
        <w:numPr>
          <w:ilvl w:val="0"/>
          <w:numId w:val="11"/>
        </w:num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Work Behavior: Tardiness, absenteeism, lack of concentration, lack of creativity</w:t>
      </w:r>
    </w:p>
    <w:p w14:paraId="59C61ED8" w14:textId="77777777" w:rsidR="00950E99" w:rsidRPr="00950E99" w:rsidRDefault="00950E99" w:rsidP="00950E99">
      <w:pPr>
        <w:pStyle w:val="ListParagraph"/>
        <w:numPr>
          <w:ilvl w:val="0"/>
          <w:numId w:val="11"/>
        </w:num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Social Behavior: Impersonal or numb communication, use of sarcasm, disengaged or withdrawal from others</w:t>
      </w:r>
    </w:p>
    <w:p w14:paraId="209A3A30" w14:textId="77777777" w:rsidR="00950E99" w:rsidRPr="00950E99" w:rsidRDefault="00950E99" w:rsidP="00950E99">
      <w:pPr>
        <w:pStyle w:val="ListParagraph"/>
        <w:numPr>
          <w:ilvl w:val="0"/>
          <w:numId w:val="11"/>
        </w:num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Emotional Behavior: Anger, irritability, negativity about everyday tasks, apathy, feeling overwhelmed</w:t>
      </w:r>
    </w:p>
    <w:p w14:paraId="57B6F544" w14:textId="77777777" w:rsidR="00950E99" w:rsidRPr="00950E99" w:rsidRDefault="00950E99" w:rsidP="00950E99">
      <w:pPr>
        <w:pStyle w:val="ListParagraph"/>
        <w:numPr>
          <w:ilvl w:val="0"/>
          <w:numId w:val="11"/>
        </w:num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Physical Behavior: Headaches or migraines, stomach or intestinal issues, aches, difficulty sleeping, depression</w:t>
      </w:r>
    </w:p>
    <w:p w14:paraId="20EC0387"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If you are suffering from burnout, remember that the benefits you offer to your employees are also available to you. Some of the tools typically available include:</w:t>
      </w:r>
    </w:p>
    <w:p w14:paraId="19501302" w14:textId="77777777" w:rsidR="00950E99" w:rsidRPr="00950E99" w:rsidRDefault="00950E99" w:rsidP="00950E99">
      <w:pPr>
        <w:pStyle w:val="ListParagraph"/>
        <w:numPr>
          <w:ilvl w:val="0"/>
          <w:numId w:val="12"/>
        </w:num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Employee Assistance Program (</w:t>
      </w:r>
      <w:proofErr w:type="spellStart"/>
      <w:r w:rsidRPr="00950E99">
        <w:rPr>
          <w:rFonts w:cs="Whitney Bold"/>
          <w:bCs/>
          <w:spacing w:val="-6"/>
          <w:szCs w:val="20"/>
        </w:rPr>
        <w:t>EAP</w:t>
      </w:r>
      <w:proofErr w:type="spellEnd"/>
      <w:r w:rsidRPr="00950E99">
        <w:rPr>
          <w:rFonts w:cs="Whitney Bold"/>
          <w:bCs/>
          <w:spacing w:val="-6"/>
          <w:szCs w:val="20"/>
        </w:rPr>
        <w:t xml:space="preserve">): </w:t>
      </w:r>
      <w:proofErr w:type="spellStart"/>
      <w:r w:rsidRPr="00950E99">
        <w:rPr>
          <w:rFonts w:cs="Whitney Bold"/>
          <w:bCs/>
          <w:spacing w:val="-6"/>
          <w:szCs w:val="20"/>
        </w:rPr>
        <w:t>EAPs</w:t>
      </w:r>
      <w:proofErr w:type="spellEnd"/>
      <w:r w:rsidRPr="00950E99">
        <w:rPr>
          <w:rFonts w:cs="Whitney Bold"/>
          <w:bCs/>
          <w:spacing w:val="-6"/>
          <w:szCs w:val="20"/>
        </w:rPr>
        <w:t xml:space="preserve"> are a one-stop call for everything from counselors to childcare and lawyers. Don’t spend hours searching for options; let someone help you.</w:t>
      </w:r>
    </w:p>
    <w:p w14:paraId="2FF5F9B6" w14:textId="77777777" w:rsidR="00950E99" w:rsidRPr="00950E99" w:rsidRDefault="00950E99" w:rsidP="00950E99">
      <w:pPr>
        <w:pStyle w:val="ListParagraph"/>
        <w:numPr>
          <w:ilvl w:val="0"/>
          <w:numId w:val="12"/>
        </w:num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Mental Health Counseling: Thanks to the Affordable Care Act, most health plans must offer mental health coverage. Talking to a professional may be more affordable than you think.</w:t>
      </w:r>
    </w:p>
    <w:p w14:paraId="0A79879F" w14:textId="77777777" w:rsidR="00950E99" w:rsidRPr="00950E99" w:rsidRDefault="00950E99" w:rsidP="00950E99">
      <w:pPr>
        <w:pStyle w:val="ListParagraph"/>
        <w:numPr>
          <w:ilvl w:val="0"/>
          <w:numId w:val="12"/>
        </w:num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PTO: Don’t forget to take time off. The option may not be available to take a trip to </w:t>
      </w:r>
      <w:proofErr w:type="gramStart"/>
      <w:r w:rsidRPr="00950E99">
        <w:rPr>
          <w:rFonts w:cs="Whitney Bold"/>
          <w:bCs/>
          <w:spacing w:val="-6"/>
          <w:szCs w:val="20"/>
        </w:rPr>
        <w:t>Maui, but</w:t>
      </w:r>
      <w:proofErr w:type="gramEnd"/>
      <w:r w:rsidRPr="00950E99">
        <w:rPr>
          <w:rFonts w:cs="Whitney Bold"/>
          <w:bCs/>
          <w:spacing w:val="-6"/>
          <w:szCs w:val="20"/>
        </w:rPr>
        <w:t xml:space="preserve"> giving yourself some breathing space to step away from daily responsibilities can provide a necessary reset.</w:t>
      </w:r>
    </w:p>
    <w:p w14:paraId="7354A3B1" w14:textId="77777777" w:rsidR="00950E99" w:rsidRPr="00950E99" w:rsidRDefault="00950E99" w:rsidP="00950E99">
      <w:pPr>
        <w:pStyle w:val="ListParagraph"/>
        <w:numPr>
          <w:ilvl w:val="0"/>
          <w:numId w:val="12"/>
        </w:num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Protected leave: Many situations can qualify for coverage under the Americans with Disabilities Act (ADA), Family and Medical Leave Act (FMLA), or Washington Paid Family and Medical Leave (</w:t>
      </w:r>
      <w:proofErr w:type="spellStart"/>
      <w:r w:rsidRPr="00950E99">
        <w:rPr>
          <w:rFonts w:cs="Whitney Bold"/>
          <w:bCs/>
          <w:spacing w:val="-6"/>
          <w:szCs w:val="20"/>
        </w:rPr>
        <w:t>WPFML</w:t>
      </w:r>
      <w:proofErr w:type="spellEnd"/>
      <w:r w:rsidRPr="00950E99">
        <w:rPr>
          <w:rFonts w:cs="Whitney Bold"/>
          <w:bCs/>
          <w:spacing w:val="-6"/>
          <w:szCs w:val="20"/>
        </w:rPr>
        <w:t xml:space="preserve">). Taking the </w:t>
      </w:r>
      <w:proofErr w:type="gramStart"/>
      <w:r w:rsidRPr="00950E99">
        <w:rPr>
          <w:rFonts w:cs="Whitney Bold"/>
          <w:bCs/>
          <w:spacing w:val="-6"/>
          <w:szCs w:val="20"/>
        </w:rPr>
        <w:t>time</w:t>
      </w:r>
      <w:proofErr w:type="gramEnd"/>
      <w:r w:rsidRPr="00950E99">
        <w:rPr>
          <w:rFonts w:cs="Whitney Bold"/>
          <w:bCs/>
          <w:spacing w:val="-6"/>
          <w:szCs w:val="20"/>
        </w:rPr>
        <w:t xml:space="preserve"> you need to care for yourself first allows you to help your employees. </w:t>
      </w:r>
    </w:p>
    <w:p w14:paraId="1118C1B4"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Besides the formal tools offered through your workplace, consider putting together a self-care plan that will support your recovery from burnout and prevent it in the future. A self-care plan can include exercising, blocking out time during your workday to meditate, planning events to look forward to, and following a sleep schedule.</w:t>
      </w:r>
    </w:p>
    <w:p w14:paraId="7DCBC85D"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While our job as HR professionals is to make sure our employees are OK, we can’t show up for them if we are not putting on our oxygen masks first.</w:t>
      </w:r>
    </w:p>
    <w:p w14:paraId="0DD29DE9"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p>
    <w:p w14:paraId="6400AC83"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
          <w:spacing w:val="-6"/>
          <w:sz w:val="24"/>
          <w:szCs w:val="24"/>
        </w:rPr>
        <w:t>HR FAQ:</w:t>
      </w:r>
      <w:r w:rsidRPr="00950E99">
        <w:rPr>
          <w:rFonts w:cs="Whitney Bold"/>
          <w:bCs/>
          <w:spacing w:val="-6"/>
          <w:szCs w:val="20"/>
        </w:rPr>
        <w:t xml:space="preserve"> Question: We are trying to create a company culture that is attractive to prospective new hires and provides a work-life balance for current employees. We are interested in exploring alternative schedules to achieve this. What options and other factors should we consider?</w:t>
      </w:r>
    </w:p>
    <w:p w14:paraId="08E718A0"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Answer: Alternative work schedules often reduce the impact of traffic congestion on commuters, make the employer more competitive in recruiting, and provide employees with a better work-life balance. Usually, alternative work schedules consist of four 10-hour days (4/10’s), nine-hour days with one additional day off every two weeks (9/80’s), or in some specialized positions, 12-hour shift schedules. Alternative work schedules don’t work for all employers. They might work for some but not always on a year-round basis. </w:t>
      </w:r>
    </w:p>
    <w:p w14:paraId="24A86F58"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With summer fast approaching, maybe it’s time to propose a summer schedule to provide your employees with the ability to take advantage of the beautiful Northwest weather. A summer schedule may also help boost employee morale and help bolster recruiting efforts. Here are some options to consider:</w:t>
      </w:r>
    </w:p>
    <w:p w14:paraId="6CC445CD" w14:textId="77777777" w:rsidR="00950E99" w:rsidRPr="00F819D3" w:rsidRDefault="00950E99" w:rsidP="00F819D3">
      <w:pPr>
        <w:pStyle w:val="ListParagraph"/>
        <w:numPr>
          <w:ilvl w:val="0"/>
          <w:numId w:val="13"/>
        </w:numPr>
        <w:suppressAutoHyphens/>
        <w:autoSpaceDE w:val="0"/>
        <w:autoSpaceDN w:val="0"/>
        <w:adjustRightInd w:val="0"/>
        <w:spacing w:after="120" w:line="240" w:lineRule="auto"/>
        <w:textAlignment w:val="center"/>
        <w:rPr>
          <w:rFonts w:cs="Whitney Bold"/>
          <w:bCs/>
          <w:spacing w:val="-6"/>
          <w:szCs w:val="20"/>
        </w:rPr>
      </w:pPr>
      <w:r w:rsidRPr="00F819D3">
        <w:rPr>
          <w:rFonts w:cs="Whitney Bold"/>
          <w:bCs/>
          <w:spacing w:val="-6"/>
          <w:szCs w:val="20"/>
        </w:rPr>
        <w:t xml:space="preserve">Try a 4/10 or 9/80 schedule to give employees additional days off. To avoid shutting down completely, consider splitting your workforce in half and giving alternating days off to each group. For example, in the case of 4/10’s, half the company takes off each Monday, and the other half takes off each Friday. For 9/80’s, half the company would be off on one day, and the other half would take a different day </w:t>
      </w:r>
      <w:r w:rsidRPr="00F819D3">
        <w:rPr>
          <w:rFonts w:cs="Whitney Bold"/>
          <w:bCs/>
          <w:spacing w:val="-6"/>
          <w:szCs w:val="20"/>
        </w:rPr>
        <w:lastRenderedPageBreak/>
        <w:t>off. Or perhaps the schedule might be staggered within a job function or department, ensuring consistent operational coverage.</w:t>
      </w:r>
    </w:p>
    <w:p w14:paraId="40B6CA93" w14:textId="77777777" w:rsidR="00950E99" w:rsidRPr="00F819D3" w:rsidRDefault="00950E99" w:rsidP="00F819D3">
      <w:pPr>
        <w:pStyle w:val="ListParagraph"/>
        <w:numPr>
          <w:ilvl w:val="0"/>
          <w:numId w:val="13"/>
        </w:numPr>
        <w:suppressAutoHyphens/>
        <w:autoSpaceDE w:val="0"/>
        <w:autoSpaceDN w:val="0"/>
        <w:adjustRightInd w:val="0"/>
        <w:spacing w:after="120" w:line="240" w:lineRule="auto"/>
        <w:textAlignment w:val="center"/>
        <w:rPr>
          <w:rFonts w:cs="Whitney Bold"/>
          <w:bCs/>
          <w:spacing w:val="-6"/>
          <w:szCs w:val="20"/>
        </w:rPr>
      </w:pPr>
      <w:r w:rsidRPr="00F819D3">
        <w:rPr>
          <w:rFonts w:cs="Whitney Bold"/>
          <w:bCs/>
          <w:spacing w:val="-6"/>
          <w:szCs w:val="20"/>
        </w:rPr>
        <w:t>Another Northwest favorite is to schedule for half the team to leave early on a Friday and the other half to come in late on Monday morning. Some companies do not require employees to make up the time, while others have their employees work longer each day to make up for the absence.</w:t>
      </w:r>
    </w:p>
    <w:p w14:paraId="3F86420B"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To implement a summer schedule, take the following steps:</w:t>
      </w:r>
    </w:p>
    <w:p w14:paraId="1CA07544" w14:textId="77777777" w:rsidR="00950E99" w:rsidRPr="00F819D3" w:rsidRDefault="00950E99" w:rsidP="00F819D3">
      <w:pPr>
        <w:pStyle w:val="ListParagraph"/>
        <w:numPr>
          <w:ilvl w:val="0"/>
          <w:numId w:val="14"/>
        </w:numPr>
        <w:suppressAutoHyphens/>
        <w:autoSpaceDE w:val="0"/>
        <w:autoSpaceDN w:val="0"/>
        <w:adjustRightInd w:val="0"/>
        <w:spacing w:after="120" w:line="240" w:lineRule="auto"/>
        <w:textAlignment w:val="center"/>
        <w:rPr>
          <w:rFonts w:cs="Whitney Bold"/>
          <w:bCs/>
          <w:spacing w:val="-6"/>
          <w:szCs w:val="20"/>
        </w:rPr>
      </w:pPr>
      <w:r w:rsidRPr="00F819D3">
        <w:rPr>
          <w:rFonts w:cs="Whitney Bold"/>
          <w:bCs/>
          <w:spacing w:val="-6"/>
          <w:szCs w:val="20"/>
        </w:rPr>
        <w:t xml:space="preserve">Determine if any employees cannot work the alternate schedule due to their job responsibilities or personal situation. How does this summer schedule look for them? </w:t>
      </w:r>
    </w:p>
    <w:p w14:paraId="52BF804D" w14:textId="77777777" w:rsidR="00950E99" w:rsidRPr="00F819D3" w:rsidRDefault="00950E99" w:rsidP="00F819D3">
      <w:pPr>
        <w:pStyle w:val="ListParagraph"/>
        <w:numPr>
          <w:ilvl w:val="0"/>
          <w:numId w:val="14"/>
        </w:numPr>
        <w:suppressAutoHyphens/>
        <w:autoSpaceDE w:val="0"/>
        <w:autoSpaceDN w:val="0"/>
        <w:adjustRightInd w:val="0"/>
        <w:spacing w:after="120" w:line="240" w:lineRule="auto"/>
        <w:textAlignment w:val="center"/>
        <w:rPr>
          <w:rFonts w:cs="Whitney Bold"/>
          <w:bCs/>
          <w:spacing w:val="-6"/>
          <w:szCs w:val="20"/>
        </w:rPr>
      </w:pPr>
      <w:r w:rsidRPr="00F819D3">
        <w:rPr>
          <w:rFonts w:cs="Whitney Bold"/>
          <w:bCs/>
          <w:spacing w:val="-6"/>
          <w:szCs w:val="20"/>
        </w:rPr>
        <w:t xml:space="preserve">Next, look at calendars once you have selected a schedule or combination of alternative schedules. Change standing meetings to days when everyone will be in the office. Determine what you will do for the legal holidays if they are affected by the new schedule. </w:t>
      </w:r>
    </w:p>
    <w:p w14:paraId="17A9F892" w14:textId="77777777" w:rsidR="00950E99" w:rsidRPr="00F819D3" w:rsidRDefault="00950E99" w:rsidP="00F819D3">
      <w:pPr>
        <w:pStyle w:val="ListParagraph"/>
        <w:numPr>
          <w:ilvl w:val="0"/>
          <w:numId w:val="14"/>
        </w:numPr>
        <w:suppressAutoHyphens/>
        <w:autoSpaceDE w:val="0"/>
        <w:autoSpaceDN w:val="0"/>
        <w:adjustRightInd w:val="0"/>
        <w:spacing w:after="120" w:line="240" w:lineRule="auto"/>
        <w:textAlignment w:val="center"/>
        <w:rPr>
          <w:rFonts w:cs="Whitney Bold"/>
          <w:bCs/>
          <w:spacing w:val="-6"/>
          <w:szCs w:val="20"/>
        </w:rPr>
      </w:pPr>
      <w:r w:rsidRPr="00F819D3">
        <w:rPr>
          <w:rFonts w:cs="Whitney Bold"/>
          <w:bCs/>
          <w:spacing w:val="-6"/>
          <w:szCs w:val="20"/>
        </w:rPr>
        <w:t xml:space="preserve">Document the “rules” through a written policy for the summer schedule, including start date, end date, and possible behaviors that could discontinue the program. </w:t>
      </w:r>
    </w:p>
    <w:p w14:paraId="31C98EE7" w14:textId="3BFDE61A" w:rsidR="00950E99" w:rsidRPr="00F819D3" w:rsidRDefault="00950E99" w:rsidP="00B86AF3">
      <w:pPr>
        <w:pStyle w:val="ListParagraph"/>
        <w:numPr>
          <w:ilvl w:val="0"/>
          <w:numId w:val="14"/>
        </w:numPr>
        <w:suppressAutoHyphens/>
        <w:autoSpaceDE w:val="0"/>
        <w:autoSpaceDN w:val="0"/>
        <w:adjustRightInd w:val="0"/>
        <w:spacing w:after="120" w:line="240" w:lineRule="auto"/>
        <w:textAlignment w:val="center"/>
        <w:rPr>
          <w:rFonts w:cs="Whitney Bold"/>
          <w:bCs/>
          <w:spacing w:val="-6"/>
          <w:szCs w:val="20"/>
        </w:rPr>
      </w:pPr>
      <w:r w:rsidRPr="00F819D3">
        <w:rPr>
          <w:rFonts w:cs="Whitney Bold"/>
          <w:bCs/>
          <w:spacing w:val="-6"/>
          <w:szCs w:val="20"/>
        </w:rPr>
        <w:t xml:space="preserve">Communicate the rules to all employees—including a disclaimer that the company reserves the right to end the program if issues arise. </w:t>
      </w:r>
    </w:p>
    <w:p w14:paraId="1C7BF6FB" w14:textId="77777777" w:rsidR="00950E99" w:rsidRPr="00F819D3" w:rsidRDefault="00950E99" w:rsidP="00F819D3">
      <w:pPr>
        <w:pStyle w:val="ListParagraph"/>
        <w:numPr>
          <w:ilvl w:val="0"/>
          <w:numId w:val="14"/>
        </w:numPr>
        <w:suppressAutoHyphens/>
        <w:autoSpaceDE w:val="0"/>
        <w:autoSpaceDN w:val="0"/>
        <w:adjustRightInd w:val="0"/>
        <w:spacing w:after="120" w:line="240" w:lineRule="auto"/>
        <w:textAlignment w:val="center"/>
        <w:rPr>
          <w:rFonts w:cs="Whitney Bold"/>
          <w:bCs/>
          <w:spacing w:val="-6"/>
          <w:szCs w:val="20"/>
        </w:rPr>
      </w:pPr>
      <w:r w:rsidRPr="00F819D3">
        <w:rPr>
          <w:rFonts w:cs="Whitney Bold"/>
          <w:bCs/>
          <w:spacing w:val="-6"/>
          <w:szCs w:val="20"/>
        </w:rPr>
        <w:t xml:space="preserve">Ensure voicemail recordings, email </w:t>
      </w:r>
      <w:proofErr w:type="gramStart"/>
      <w:r w:rsidRPr="00F819D3">
        <w:rPr>
          <w:rFonts w:cs="Whitney Bold"/>
          <w:bCs/>
          <w:spacing w:val="-6"/>
          <w:szCs w:val="20"/>
        </w:rPr>
        <w:t>auto-replies</w:t>
      </w:r>
      <w:proofErr w:type="gramEnd"/>
      <w:r w:rsidRPr="00F819D3">
        <w:rPr>
          <w:rFonts w:cs="Whitney Bold"/>
          <w:bCs/>
          <w:spacing w:val="-6"/>
          <w:szCs w:val="20"/>
        </w:rPr>
        <w:t xml:space="preserve">, and signature blocks are updated to inform others of the employee’s new summer hours. </w:t>
      </w:r>
    </w:p>
    <w:p w14:paraId="5ABEC476" w14:textId="77777777" w:rsidR="00950E99" w:rsidRPr="00F819D3" w:rsidRDefault="00950E99" w:rsidP="00F819D3">
      <w:pPr>
        <w:pStyle w:val="ListParagraph"/>
        <w:numPr>
          <w:ilvl w:val="0"/>
          <w:numId w:val="14"/>
        </w:numPr>
        <w:suppressAutoHyphens/>
        <w:autoSpaceDE w:val="0"/>
        <w:autoSpaceDN w:val="0"/>
        <w:adjustRightInd w:val="0"/>
        <w:spacing w:after="120" w:line="240" w:lineRule="auto"/>
        <w:textAlignment w:val="center"/>
        <w:rPr>
          <w:rFonts w:cs="Whitney Bold"/>
          <w:bCs/>
          <w:spacing w:val="-6"/>
          <w:szCs w:val="20"/>
        </w:rPr>
      </w:pPr>
      <w:r w:rsidRPr="00F819D3">
        <w:rPr>
          <w:rFonts w:cs="Whitney Bold"/>
          <w:bCs/>
          <w:spacing w:val="-6"/>
          <w:szCs w:val="20"/>
        </w:rPr>
        <w:t>Lastly, track problems as they occur so that you can resolve them.</w:t>
      </w:r>
    </w:p>
    <w:p w14:paraId="6383D56E"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p>
    <w:p w14:paraId="539FD2BF"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p>
    <w:p w14:paraId="3564D7E8" w14:textId="77777777" w:rsidR="00950E99" w:rsidRPr="00950E99" w:rsidRDefault="00950E99" w:rsidP="00950E99">
      <w:pPr>
        <w:suppressAutoHyphens/>
        <w:autoSpaceDE w:val="0"/>
        <w:autoSpaceDN w:val="0"/>
        <w:adjustRightInd w:val="0"/>
        <w:spacing w:after="120" w:line="240" w:lineRule="auto"/>
        <w:textAlignment w:val="center"/>
        <w:rPr>
          <w:rFonts w:cs="Whitney Bold"/>
          <w:b/>
          <w:spacing w:val="-6"/>
          <w:sz w:val="24"/>
          <w:szCs w:val="24"/>
        </w:rPr>
      </w:pPr>
      <w:r w:rsidRPr="00950E99">
        <w:rPr>
          <w:rFonts w:cs="Whitney Bold"/>
          <w:b/>
          <w:spacing w:val="-6"/>
          <w:sz w:val="24"/>
          <w:szCs w:val="24"/>
        </w:rPr>
        <w:t>Join Archbright at the WA State SHRM Employment Law &amp; HR Conference</w:t>
      </w:r>
    </w:p>
    <w:p w14:paraId="78BBB60C"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The WA State SHRM Employment Law and HR Conference brings together HR professionals from throughout the state to learn and network with one another. This year’s event is in-person, located at the Hyatt Regency Bellevue on Friday, March 11, and includes keynote presentations, breakout sessions, and a tradeshow. We encourage you to join us at this event to expand your knowledge, expertise, and professional network! Click here to register.</w:t>
      </w:r>
    </w:p>
    <w:p w14:paraId="5443D13C"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But perhaps the most challenging decision any attendee has to make when attending a conference is which breakout session to attend, picking from the many relevant and informative presentations in-store. Here’s a preview of two presentations at the upcoming conference (you may even recognize one or both of the presenters!).</w:t>
      </w:r>
    </w:p>
    <w:p w14:paraId="48BED3C5" w14:textId="77777777" w:rsidR="00950E99" w:rsidRPr="00F819D3" w:rsidRDefault="00950E99" w:rsidP="00F819D3">
      <w:pPr>
        <w:pStyle w:val="ListParagraph"/>
        <w:numPr>
          <w:ilvl w:val="0"/>
          <w:numId w:val="15"/>
        </w:numPr>
        <w:suppressAutoHyphens/>
        <w:autoSpaceDE w:val="0"/>
        <w:autoSpaceDN w:val="0"/>
        <w:adjustRightInd w:val="0"/>
        <w:spacing w:after="120" w:line="240" w:lineRule="auto"/>
        <w:textAlignment w:val="center"/>
        <w:rPr>
          <w:rFonts w:cs="Whitney Bold"/>
          <w:bCs/>
          <w:spacing w:val="-6"/>
          <w:szCs w:val="20"/>
        </w:rPr>
      </w:pPr>
      <w:r w:rsidRPr="00F819D3">
        <w:rPr>
          <w:rFonts w:cs="Whitney Bold"/>
          <w:bCs/>
          <w:spacing w:val="-6"/>
          <w:szCs w:val="20"/>
        </w:rPr>
        <w:t>Remote Leadership, 9:45 AM–10:45 AM | Erin Jacobson, Director of Legal and HR Advice</w:t>
      </w:r>
    </w:p>
    <w:p w14:paraId="5BCF18C3"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The pandemic has magnified the challenge and importance of managers exemplifying effective and inspiring leadership. A healthy and productive workplace requires leaders to communicate with employees effectively, empathize with their struggles, and manage the inevitable change that occurs almost daily, all while maintaining accountability for legal and performance standards. This session will address the philosophical importance of providing effective and inspiring leadership while also sharing several practical, concrete examples of real-world strategies that have worked this past year to maintain employee engagement without sacrificing productivity.</w:t>
      </w:r>
    </w:p>
    <w:p w14:paraId="32F5D5C5" w14:textId="77777777" w:rsidR="00950E99" w:rsidRPr="00F819D3" w:rsidRDefault="00950E99" w:rsidP="00F819D3">
      <w:pPr>
        <w:pStyle w:val="ListParagraph"/>
        <w:numPr>
          <w:ilvl w:val="0"/>
          <w:numId w:val="15"/>
        </w:numPr>
        <w:suppressAutoHyphens/>
        <w:autoSpaceDE w:val="0"/>
        <w:autoSpaceDN w:val="0"/>
        <w:adjustRightInd w:val="0"/>
        <w:spacing w:after="120" w:line="240" w:lineRule="auto"/>
        <w:textAlignment w:val="center"/>
        <w:rPr>
          <w:rFonts w:cs="Whitney Bold"/>
          <w:bCs/>
          <w:spacing w:val="-6"/>
          <w:szCs w:val="20"/>
        </w:rPr>
      </w:pPr>
      <w:r w:rsidRPr="00F819D3">
        <w:rPr>
          <w:rFonts w:cs="Whitney Bold"/>
          <w:bCs/>
          <w:spacing w:val="-6"/>
          <w:szCs w:val="20"/>
        </w:rPr>
        <w:t>Religion from a Legal Consideration, 2:00 PM–3:00 PM | Ben Eckhart, Attorney</w:t>
      </w:r>
    </w:p>
    <w:p w14:paraId="1C16B3BF"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This past year, religion in the workplace was top of mind for many employers because of mandatory vaccine mandates. Religious discrimination is illegal under Title VII. Yet, the EEOC receives close to 3,000 claims of religious discrimination every year, many of which include claims an employer did not accommodate a request for religious accommodation at work. This session will provide a summary of religion “101” in the workplace and teach attendees how to identify religious discrimination in the workplace, prevent it from happening, and respond if it arises. Attendees will also learn how to address religious exemptions to vaccines and acquire tools for administering exemption requests.</w:t>
      </w:r>
    </w:p>
    <w:p w14:paraId="2DFA5D50" w14:textId="77777777" w:rsidR="00950E99" w:rsidRPr="00AC2237" w:rsidRDefault="00950E99" w:rsidP="00AC2237">
      <w:pPr>
        <w:pStyle w:val="ListParagraph"/>
        <w:numPr>
          <w:ilvl w:val="0"/>
          <w:numId w:val="15"/>
        </w:numPr>
        <w:suppressAutoHyphens/>
        <w:autoSpaceDE w:val="0"/>
        <w:autoSpaceDN w:val="0"/>
        <w:adjustRightInd w:val="0"/>
        <w:spacing w:after="120" w:line="240" w:lineRule="auto"/>
        <w:textAlignment w:val="center"/>
        <w:rPr>
          <w:rFonts w:cs="Whitney Bold"/>
          <w:bCs/>
          <w:spacing w:val="-6"/>
          <w:szCs w:val="20"/>
        </w:rPr>
      </w:pPr>
      <w:r w:rsidRPr="00AC2237">
        <w:rPr>
          <w:rFonts w:cs="Whitney Bold"/>
          <w:bCs/>
          <w:spacing w:val="-6"/>
          <w:szCs w:val="20"/>
        </w:rPr>
        <w:t>The Archbright Booths (Yes, there are two!)</w:t>
      </w:r>
    </w:p>
    <w:p w14:paraId="78DA7F01"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Be sure to stop by the Archbright booth in between sessions and find out how we can help you grow talent at your organization—we’ll have fun giveaways, a game, and a raffle! Plus, for the first time ever, we’re excited to offer an opportunity to conference attendees to sample our HR Hotline and speak with a live HR expert at </w:t>
      </w:r>
      <w:r w:rsidRPr="00950E99">
        <w:rPr>
          <w:rFonts w:cs="Whitney Bold"/>
          <w:bCs/>
          <w:spacing w:val="-6"/>
          <w:szCs w:val="20"/>
        </w:rPr>
        <w:lastRenderedPageBreak/>
        <w:t>our second booth, the Archbright Lounge. We encourage you to spread the word to your business contacts who may need HR advice and aren’t yet Archbright members. Attendees can schedule a 15-minute session with one of our HR experts, but there are limited appointments available, so attendees should sign up soon to secure their spot.</w:t>
      </w:r>
    </w:p>
    <w:p w14:paraId="71474B5C"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p>
    <w:p w14:paraId="57230E51" w14:textId="77777777" w:rsidR="00950E99" w:rsidRPr="00950E99" w:rsidRDefault="00950E99" w:rsidP="00950E99">
      <w:pPr>
        <w:suppressAutoHyphens/>
        <w:autoSpaceDE w:val="0"/>
        <w:autoSpaceDN w:val="0"/>
        <w:adjustRightInd w:val="0"/>
        <w:spacing w:after="120" w:line="240" w:lineRule="auto"/>
        <w:textAlignment w:val="center"/>
        <w:rPr>
          <w:rFonts w:cs="Whitney Bold"/>
          <w:b/>
          <w:spacing w:val="-6"/>
          <w:sz w:val="24"/>
          <w:szCs w:val="24"/>
        </w:rPr>
      </w:pPr>
      <w:r w:rsidRPr="00950E99">
        <w:rPr>
          <w:rFonts w:cs="Whitney Bold"/>
          <w:b/>
          <w:spacing w:val="-6"/>
          <w:sz w:val="24"/>
          <w:szCs w:val="24"/>
        </w:rPr>
        <w:t>Have you checked mozzo recently?</w:t>
      </w:r>
    </w:p>
    <w:p w14:paraId="76E92A0A"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Each day, our HR and safety experts are hard at work to bring members new and relevant resources and update outdated materials! In the Video Training Library, there’s a Diversity Equity and Inclusion Track that has microlearnings on DEI-related topics, including subtle acts of exclusion, pronouns, and unconscious bias. </w:t>
      </w:r>
    </w:p>
    <w:p w14:paraId="69FEC20F"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Here are some of the latest new and updated resources:</w:t>
      </w:r>
    </w:p>
    <w:p w14:paraId="6D67A02C" w14:textId="77777777" w:rsidR="00950E99" w:rsidRPr="00AC2237" w:rsidRDefault="00950E99" w:rsidP="00AC2237">
      <w:pPr>
        <w:pStyle w:val="ListParagraph"/>
        <w:numPr>
          <w:ilvl w:val="0"/>
          <w:numId w:val="15"/>
        </w:numPr>
        <w:suppressAutoHyphens/>
        <w:autoSpaceDE w:val="0"/>
        <w:autoSpaceDN w:val="0"/>
        <w:adjustRightInd w:val="0"/>
        <w:spacing w:after="120" w:line="240" w:lineRule="auto"/>
        <w:textAlignment w:val="center"/>
        <w:rPr>
          <w:rFonts w:cs="Whitney Bold"/>
          <w:bCs/>
          <w:spacing w:val="-6"/>
          <w:szCs w:val="20"/>
        </w:rPr>
      </w:pPr>
      <w:r w:rsidRPr="00AC2237">
        <w:rPr>
          <w:rFonts w:cs="Whitney Bold"/>
          <w:bCs/>
          <w:spacing w:val="-6"/>
          <w:szCs w:val="20"/>
        </w:rPr>
        <w:t>New:</w:t>
      </w:r>
    </w:p>
    <w:p w14:paraId="3B78B950" w14:textId="77777777" w:rsidR="00950E99" w:rsidRPr="00AC2237" w:rsidRDefault="00950E99" w:rsidP="00AC2237">
      <w:pPr>
        <w:pStyle w:val="ListParagraph"/>
        <w:numPr>
          <w:ilvl w:val="1"/>
          <w:numId w:val="15"/>
        </w:numPr>
        <w:suppressAutoHyphens/>
        <w:autoSpaceDE w:val="0"/>
        <w:autoSpaceDN w:val="0"/>
        <w:adjustRightInd w:val="0"/>
        <w:spacing w:after="120" w:line="240" w:lineRule="auto"/>
        <w:textAlignment w:val="center"/>
        <w:rPr>
          <w:rFonts w:cs="Whitney Bold"/>
          <w:bCs/>
          <w:spacing w:val="-6"/>
          <w:szCs w:val="20"/>
        </w:rPr>
      </w:pPr>
      <w:r w:rsidRPr="00AC2237">
        <w:rPr>
          <w:rFonts w:cs="Whitney Bold"/>
          <w:bCs/>
          <w:spacing w:val="-6"/>
          <w:szCs w:val="20"/>
        </w:rPr>
        <w:t>Fitness for Duty Form</w:t>
      </w:r>
    </w:p>
    <w:p w14:paraId="2169F952" w14:textId="77777777" w:rsidR="00950E99" w:rsidRPr="00AC2237" w:rsidRDefault="00950E99" w:rsidP="00AC2237">
      <w:pPr>
        <w:pStyle w:val="ListParagraph"/>
        <w:numPr>
          <w:ilvl w:val="1"/>
          <w:numId w:val="15"/>
        </w:numPr>
        <w:suppressAutoHyphens/>
        <w:autoSpaceDE w:val="0"/>
        <w:autoSpaceDN w:val="0"/>
        <w:adjustRightInd w:val="0"/>
        <w:spacing w:after="120" w:line="240" w:lineRule="auto"/>
        <w:textAlignment w:val="center"/>
        <w:rPr>
          <w:rFonts w:cs="Whitney Bold"/>
          <w:bCs/>
          <w:spacing w:val="-6"/>
          <w:szCs w:val="20"/>
        </w:rPr>
      </w:pPr>
      <w:r w:rsidRPr="00AC2237">
        <w:rPr>
          <w:rFonts w:cs="Whitney Bold"/>
          <w:bCs/>
          <w:spacing w:val="-6"/>
          <w:szCs w:val="20"/>
        </w:rPr>
        <w:t>Company Property Policy</w:t>
      </w:r>
    </w:p>
    <w:p w14:paraId="798E8EA9" w14:textId="77777777" w:rsidR="00950E99" w:rsidRPr="00AC2237" w:rsidRDefault="00950E99" w:rsidP="00AC2237">
      <w:pPr>
        <w:pStyle w:val="ListParagraph"/>
        <w:numPr>
          <w:ilvl w:val="1"/>
          <w:numId w:val="15"/>
        </w:numPr>
        <w:suppressAutoHyphens/>
        <w:autoSpaceDE w:val="0"/>
        <w:autoSpaceDN w:val="0"/>
        <w:adjustRightInd w:val="0"/>
        <w:spacing w:after="120" w:line="240" w:lineRule="auto"/>
        <w:textAlignment w:val="center"/>
        <w:rPr>
          <w:rFonts w:cs="Whitney Bold"/>
          <w:bCs/>
          <w:spacing w:val="-6"/>
          <w:szCs w:val="20"/>
        </w:rPr>
      </w:pPr>
      <w:r w:rsidRPr="00AC2237">
        <w:rPr>
          <w:rFonts w:cs="Whitney Bold"/>
          <w:bCs/>
          <w:spacing w:val="-6"/>
          <w:szCs w:val="20"/>
        </w:rPr>
        <w:t>Vehicle Usage Policy</w:t>
      </w:r>
    </w:p>
    <w:p w14:paraId="6D03DB5C" w14:textId="77777777" w:rsidR="00950E99" w:rsidRPr="00AC2237" w:rsidRDefault="00950E99" w:rsidP="00AC2237">
      <w:pPr>
        <w:pStyle w:val="ListParagraph"/>
        <w:numPr>
          <w:ilvl w:val="1"/>
          <w:numId w:val="15"/>
        </w:numPr>
        <w:suppressAutoHyphens/>
        <w:autoSpaceDE w:val="0"/>
        <w:autoSpaceDN w:val="0"/>
        <w:adjustRightInd w:val="0"/>
        <w:spacing w:after="120" w:line="240" w:lineRule="auto"/>
        <w:textAlignment w:val="center"/>
        <w:rPr>
          <w:rFonts w:cs="Whitney Bold"/>
          <w:bCs/>
          <w:spacing w:val="-6"/>
          <w:szCs w:val="20"/>
        </w:rPr>
      </w:pPr>
      <w:r w:rsidRPr="00AC2237">
        <w:rPr>
          <w:rFonts w:cs="Whitney Bold"/>
          <w:bCs/>
          <w:spacing w:val="-6"/>
          <w:szCs w:val="20"/>
        </w:rPr>
        <w:t>Media Relations Policy</w:t>
      </w:r>
    </w:p>
    <w:p w14:paraId="48033CE7" w14:textId="77777777" w:rsidR="00950E99" w:rsidRPr="00AC2237" w:rsidRDefault="00950E99" w:rsidP="00AC2237">
      <w:pPr>
        <w:pStyle w:val="ListParagraph"/>
        <w:numPr>
          <w:ilvl w:val="1"/>
          <w:numId w:val="15"/>
        </w:numPr>
        <w:suppressAutoHyphens/>
        <w:autoSpaceDE w:val="0"/>
        <w:autoSpaceDN w:val="0"/>
        <w:adjustRightInd w:val="0"/>
        <w:spacing w:after="120" w:line="240" w:lineRule="auto"/>
        <w:textAlignment w:val="center"/>
        <w:rPr>
          <w:rFonts w:cs="Whitney Bold"/>
          <w:bCs/>
          <w:spacing w:val="-6"/>
          <w:szCs w:val="20"/>
        </w:rPr>
      </w:pPr>
      <w:r w:rsidRPr="00AC2237">
        <w:rPr>
          <w:rFonts w:cs="Whitney Bold"/>
          <w:bCs/>
          <w:spacing w:val="-6"/>
          <w:szCs w:val="20"/>
        </w:rPr>
        <w:t>Job Posting Template</w:t>
      </w:r>
    </w:p>
    <w:p w14:paraId="3F4433B9" w14:textId="77777777" w:rsidR="00950E99" w:rsidRPr="00AC2237" w:rsidRDefault="00950E99" w:rsidP="00AC2237">
      <w:pPr>
        <w:pStyle w:val="ListParagraph"/>
        <w:numPr>
          <w:ilvl w:val="1"/>
          <w:numId w:val="15"/>
        </w:numPr>
        <w:suppressAutoHyphens/>
        <w:autoSpaceDE w:val="0"/>
        <w:autoSpaceDN w:val="0"/>
        <w:adjustRightInd w:val="0"/>
        <w:spacing w:after="120" w:line="240" w:lineRule="auto"/>
        <w:textAlignment w:val="center"/>
        <w:rPr>
          <w:rFonts w:cs="Whitney Bold"/>
          <w:bCs/>
          <w:spacing w:val="-6"/>
          <w:szCs w:val="20"/>
        </w:rPr>
      </w:pPr>
      <w:r w:rsidRPr="00AC2237">
        <w:rPr>
          <w:rFonts w:cs="Whitney Bold"/>
          <w:bCs/>
          <w:spacing w:val="-6"/>
          <w:szCs w:val="20"/>
        </w:rPr>
        <w:t>Exempt Employees Under the FLSA</w:t>
      </w:r>
    </w:p>
    <w:p w14:paraId="368116D3" w14:textId="77777777" w:rsidR="00950E99" w:rsidRPr="00AC2237" w:rsidRDefault="00950E99" w:rsidP="00AC2237">
      <w:pPr>
        <w:pStyle w:val="ListParagraph"/>
        <w:numPr>
          <w:ilvl w:val="1"/>
          <w:numId w:val="15"/>
        </w:numPr>
        <w:suppressAutoHyphens/>
        <w:autoSpaceDE w:val="0"/>
        <w:autoSpaceDN w:val="0"/>
        <w:adjustRightInd w:val="0"/>
        <w:spacing w:after="120" w:line="240" w:lineRule="auto"/>
        <w:textAlignment w:val="center"/>
        <w:rPr>
          <w:rFonts w:cs="Whitney Bold"/>
          <w:bCs/>
          <w:spacing w:val="-6"/>
          <w:szCs w:val="20"/>
        </w:rPr>
      </w:pPr>
      <w:r w:rsidRPr="00AC2237">
        <w:rPr>
          <w:rFonts w:cs="Whitney Bold"/>
          <w:bCs/>
          <w:spacing w:val="-6"/>
          <w:szCs w:val="20"/>
        </w:rPr>
        <w:t>Respiratory Protection Quickstart</w:t>
      </w:r>
    </w:p>
    <w:p w14:paraId="11557598" w14:textId="77777777" w:rsidR="00950E99" w:rsidRPr="00AC2237" w:rsidRDefault="00950E99" w:rsidP="00AC2237">
      <w:pPr>
        <w:pStyle w:val="ListParagraph"/>
        <w:numPr>
          <w:ilvl w:val="0"/>
          <w:numId w:val="15"/>
        </w:numPr>
        <w:suppressAutoHyphens/>
        <w:autoSpaceDE w:val="0"/>
        <w:autoSpaceDN w:val="0"/>
        <w:adjustRightInd w:val="0"/>
        <w:spacing w:after="120" w:line="240" w:lineRule="auto"/>
        <w:textAlignment w:val="center"/>
        <w:rPr>
          <w:rFonts w:cs="Whitney Bold"/>
          <w:bCs/>
          <w:spacing w:val="-6"/>
          <w:szCs w:val="20"/>
        </w:rPr>
      </w:pPr>
      <w:r w:rsidRPr="00AC2237">
        <w:rPr>
          <w:rFonts w:cs="Whitney Bold"/>
          <w:bCs/>
          <w:spacing w:val="-6"/>
          <w:szCs w:val="20"/>
        </w:rPr>
        <w:t>Updated:</w:t>
      </w:r>
    </w:p>
    <w:p w14:paraId="168D1300" w14:textId="77777777" w:rsidR="00950E99" w:rsidRPr="00AC2237" w:rsidRDefault="00950E99" w:rsidP="00AC2237">
      <w:pPr>
        <w:pStyle w:val="ListParagraph"/>
        <w:numPr>
          <w:ilvl w:val="1"/>
          <w:numId w:val="15"/>
        </w:numPr>
        <w:suppressAutoHyphens/>
        <w:autoSpaceDE w:val="0"/>
        <w:autoSpaceDN w:val="0"/>
        <w:adjustRightInd w:val="0"/>
        <w:spacing w:after="120" w:line="240" w:lineRule="auto"/>
        <w:textAlignment w:val="center"/>
        <w:rPr>
          <w:rFonts w:cs="Whitney Bold"/>
          <w:bCs/>
          <w:spacing w:val="-6"/>
          <w:szCs w:val="20"/>
        </w:rPr>
      </w:pPr>
      <w:r w:rsidRPr="00AC2237">
        <w:rPr>
          <w:rFonts w:cs="Whitney Bold"/>
          <w:bCs/>
          <w:spacing w:val="-6"/>
          <w:szCs w:val="20"/>
        </w:rPr>
        <w:t xml:space="preserve">Overtime Exemption Checklist </w:t>
      </w:r>
    </w:p>
    <w:p w14:paraId="3D1EA51E" w14:textId="77777777" w:rsidR="00950E99" w:rsidRPr="00AC2237" w:rsidRDefault="00950E99" w:rsidP="00AC2237">
      <w:pPr>
        <w:pStyle w:val="ListParagraph"/>
        <w:numPr>
          <w:ilvl w:val="1"/>
          <w:numId w:val="15"/>
        </w:numPr>
        <w:suppressAutoHyphens/>
        <w:autoSpaceDE w:val="0"/>
        <w:autoSpaceDN w:val="0"/>
        <w:adjustRightInd w:val="0"/>
        <w:spacing w:after="120" w:line="240" w:lineRule="auto"/>
        <w:textAlignment w:val="center"/>
        <w:rPr>
          <w:rFonts w:cs="Whitney Bold"/>
          <w:bCs/>
          <w:spacing w:val="-6"/>
          <w:szCs w:val="20"/>
        </w:rPr>
      </w:pPr>
      <w:r w:rsidRPr="00AC2237">
        <w:rPr>
          <w:rFonts w:cs="Whitney Bold"/>
          <w:bCs/>
          <w:spacing w:val="-6"/>
          <w:szCs w:val="20"/>
        </w:rPr>
        <w:t>Vacation Schedule Form</w:t>
      </w:r>
    </w:p>
    <w:p w14:paraId="5BB139A0" w14:textId="77777777" w:rsidR="00950E99" w:rsidRPr="00AC2237" w:rsidRDefault="00950E99" w:rsidP="00AC2237">
      <w:pPr>
        <w:pStyle w:val="ListParagraph"/>
        <w:numPr>
          <w:ilvl w:val="1"/>
          <w:numId w:val="15"/>
        </w:numPr>
        <w:suppressAutoHyphens/>
        <w:autoSpaceDE w:val="0"/>
        <w:autoSpaceDN w:val="0"/>
        <w:adjustRightInd w:val="0"/>
        <w:spacing w:after="120" w:line="240" w:lineRule="auto"/>
        <w:textAlignment w:val="center"/>
        <w:rPr>
          <w:rFonts w:cs="Whitney Bold"/>
          <w:bCs/>
          <w:spacing w:val="-6"/>
          <w:szCs w:val="20"/>
        </w:rPr>
      </w:pPr>
      <w:r w:rsidRPr="00AC2237">
        <w:rPr>
          <w:rFonts w:cs="Whitney Bold"/>
          <w:bCs/>
          <w:spacing w:val="-6"/>
          <w:szCs w:val="20"/>
        </w:rPr>
        <w:t xml:space="preserve">Federal Contractors </w:t>
      </w:r>
    </w:p>
    <w:p w14:paraId="38FCA523" w14:textId="77777777" w:rsidR="00950E99" w:rsidRPr="00AC2237" w:rsidRDefault="00950E99" w:rsidP="00AC2237">
      <w:pPr>
        <w:pStyle w:val="ListParagraph"/>
        <w:numPr>
          <w:ilvl w:val="1"/>
          <w:numId w:val="15"/>
        </w:numPr>
        <w:suppressAutoHyphens/>
        <w:autoSpaceDE w:val="0"/>
        <w:autoSpaceDN w:val="0"/>
        <w:adjustRightInd w:val="0"/>
        <w:spacing w:after="120" w:line="240" w:lineRule="auto"/>
        <w:textAlignment w:val="center"/>
        <w:rPr>
          <w:rFonts w:cs="Whitney Bold"/>
          <w:bCs/>
          <w:spacing w:val="-6"/>
          <w:szCs w:val="20"/>
        </w:rPr>
      </w:pPr>
      <w:r w:rsidRPr="00AC2237">
        <w:rPr>
          <w:rFonts w:cs="Whitney Bold"/>
          <w:bCs/>
          <w:spacing w:val="-6"/>
          <w:szCs w:val="20"/>
        </w:rPr>
        <w:t>ADA Guide: Understanding the Impact of the Americans with Disabilities Act</w:t>
      </w:r>
    </w:p>
    <w:p w14:paraId="4F580CC6" w14:textId="77777777" w:rsidR="00950E99" w:rsidRPr="00AC2237" w:rsidRDefault="00950E99" w:rsidP="00AC2237">
      <w:pPr>
        <w:pStyle w:val="ListParagraph"/>
        <w:numPr>
          <w:ilvl w:val="1"/>
          <w:numId w:val="15"/>
        </w:numPr>
        <w:suppressAutoHyphens/>
        <w:autoSpaceDE w:val="0"/>
        <w:autoSpaceDN w:val="0"/>
        <w:adjustRightInd w:val="0"/>
        <w:spacing w:after="120" w:line="240" w:lineRule="auto"/>
        <w:textAlignment w:val="center"/>
        <w:rPr>
          <w:rFonts w:cs="Whitney Bold"/>
          <w:bCs/>
          <w:spacing w:val="-6"/>
          <w:szCs w:val="20"/>
        </w:rPr>
      </w:pPr>
      <w:r w:rsidRPr="00AC2237">
        <w:rPr>
          <w:rFonts w:cs="Whitney Bold"/>
          <w:bCs/>
          <w:spacing w:val="-6"/>
          <w:szCs w:val="20"/>
        </w:rPr>
        <w:t>Legal Issues Involving Independent Contractors</w:t>
      </w:r>
    </w:p>
    <w:p w14:paraId="7FEEF8B1" w14:textId="77777777" w:rsidR="00950E99" w:rsidRPr="00AC2237" w:rsidRDefault="00950E99" w:rsidP="00AC2237">
      <w:pPr>
        <w:pStyle w:val="ListParagraph"/>
        <w:numPr>
          <w:ilvl w:val="1"/>
          <w:numId w:val="15"/>
        </w:numPr>
        <w:suppressAutoHyphens/>
        <w:autoSpaceDE w:val="0"/>
        <w:autoSpaceDN w:val="0"/>
        <w:adjustRightInd w:val="0"/>
        <w:spacing w:after="120" w:line="240" w:lineRule="auto"/>
        <w:textAlignment w:val="center"/>
        <w:rPr>
          <w:rFonts w:cs="Whitney Bold"/>
          <w:bCs/>
          <w:spacing w:val="-6"/>
          <w:szCs w:val="20"/>
        </w:rPr>
      </w:pPr>
      <w:r w:rsidRPr="00AC2237">
        <w:rPr>
          <w:rFonts w:cs="Whitney Bold"/>
          <w:bCs/>
          <w:spacing w:val="-6"/>
          <w:szCs w:val="20"/>
        </w:rPr>
        <w:t>Infectious Disease Plan Checklist with COVID-19 Response</w:t>
      </w:r>
    </w:p>
    <w:p w14:paraId="0DC7ACAB" w14:textId="77777777" w:rsidR="00950E99" w:rsidRPr="00AC2237" w:rsidRDefault="00950E99" w:rsidP="00AC2237">
      <w:pPr>
        <w:pStyle w:val="ListParagraph"/>
        <w:numPr>
          <w:ilvl w:val="1"/>
          <w:numId w:val="15"/>
        </w:numPr>
        <w:suppressAutoHyphens/>
        <w:autoSpaceDE w:val="0"/>
        <w:autoSpaceDN w:val="0"/>
        <w:adjustRightInd w:val="0"/>
        <w:spacing w:after="120" w:line="240" w:lineRule="auto"/>
        <w:textAlignment w:val="center"/>
        <w:rPr>
          <w:rFonts w:cs="Whitney Bold"/>
          <w:bCs/>
          <w:spacing w:val="-6"/>
          <w:szCs w:val="20"/>
        </w:rPr>
      </w:pPr>
      <w:r w:rsidRPr="00AC2237">
        <w:rPr>
          <w:rFonts w:cs="Whitney Bold"/>
          <w:bCs/>
          <w:spacing w:val="-6"/>
          <w:szCs w:val="20"/>
        </w:rPr>
        <w:t>Infectious Disease Preparedness Response Plan Template with COVID-19 Response</w:t>
      </w:r>
    </w:p>
    <w:p w14:paraId="4037D418" w14:textId="77777777" w:rsidR="00950E99" w:rsidRPr="00AC2237" w:rsidRDefault="00950E99" w:rsidP="00AC2237">
      <w:pPr>
        <w:pStyle w:val="ListParagraph"/>
        <w:numPr>
          <w:ilvl w:val="1"/>
          <w:numId w:val="15"/>
        </w:numPr>
        <w:suppressAutoHyphens/>
        <w:autoSpaceDE w:val="0"/>
        <w:autoSpaceDN w:val="0"/>
        <w:adjustRightInd w:val="0"/>
        <w:spacing w:after="120" w:line="240" w:lineRule="auto"/>
        <w:textAlignment w:val="center"/>
        <w:rPr>
          <w:rFonts w:cs="Whitney Bold"/>
          <w:bCs/>
          <w:spacing w:val="-6"/>
          <w:szCs w:val="20"/>
        </w:rPr>
      </w:pPr>
      <w:r w:rsidRPr="00AC2237">
        <w:rPr>
          <w:rFonts w:cs="Whitney Bold"/>
          <w:bCs/>
          <w:spacing w:val="-6"/>
          <w:szCs w:val="20"/>
        </w:rPr>
        <w:t>Voluntary Respiratory Protection Program</w:t>
      </w:r>
    </w:p>
    <w:p w14:paraId="38D06A7F" w14:textId="77777777" w:rsidR="00950E99" w:rsidRPr="00AC2237" w:rsidRDefault="00950E99" w:rsidP="00AC2237">
      <w:pPr>
        <w:pStyle w:val="ListParagraph"/>
        <w:numPr>
          <w:ilvl w:val="1"/>
          <w:numId w:val="15"/>
        </w:numPr>
        <w:suppressAutoHyphens/>
        <w:autoSpaceDE w:val="0"/>
        <w:autoSpaceDN w:val="0"/>
        <w:adjustRightInd w:val="0"/>
        <w:spacing w:after="120" w:line="240" w:lineRule="auto"/>
        <w:textAlignment w:val="center"/>
        <w:rPr>
          <w:rFonts w:cs="Whitney Bold"/>
          <w:bCs/>
          <w:spacing w:val="-6"/>
          <w:szCs w:val="20"/>
        </w:rPr>
      </w:pPr>
      <w:r w:rsidRPr="00AC2237">
        <w:rPr>
          <w:rFonts w:cs="Whitney Bold"/>
          <w:bCs/>
          <w:spacing w:val="-6"/>
          <w:szCs w:val="20"/>
        </w:rPr>
        <w:t>Respiratory Protection Program</w:t>
      </w:r>
    </w:p>
    <w:p w14:paraId="2E925272" w14:textId="77777777" w:rsidR="00950E99" w:rsidRPr="00AC2237" w:rsidRDefault="00950E99" w:rsidP="00AC2237">
      <w:pPr>
        <w:pStyle w:val="ListParagraph"/>
        <w:numPr>
          <w:ilvl w:val="1"/>
          <w:numId w:val="15"/>
        </w:numPr>
        <w:suppressAutoHyphens/>
        <w:autoSpaceDE w:val="0"/>
        <w:autoSpaceDN w:val="0"/>
        <w:adjustRightInd w:val="0"/>
        <w:spacing w:after="120" w:line="240" w:lineRule="auto"/>
        <w:textAlignment w:val="center"/>
        <w:rPr>
          <w:rFonts w:cs="Whitney Bold"/>
          <w:bCs/>
          <w:spacing w:val="-6"/>
          <w:szCs w:val="20"/>
        </w:rPr>
      </w:pPr>
      <w:r w:rsidRPr="00AC2237">
        <w:rPr>
          <w:rFonts w:cs="Whitney Bold"/>
          <w:bCs/>
          <w:spacing w:val="-6"/>
          <w:szCs w:val="20"/>
        </w:rPr>
        <w:t>Washington Cares Fund</w:t>
      </w:r>
    </w:p>
    <w:p w14:paraId="3E719DC1" w14:textId="77777777" w:rsidR="00950E99" w:rsidRPr="00AC2237" w:rsidRDefault="00950E99" w:rsidP="00AC2237">
      <w:pPr>
        <w:pStyle w:val="ListParagraph"/>
        <w:numPr>
          <w:ilvl w:val="1"/>
          <w:numId w:val="15"/>
        </w:numPr>
        <w:suppressAutoHyphens/>
        <w:autoSpaceDE w:val="0"/>
        <w:autoSpaceDN w:val="0"/>
        <w:adjustRightInd w:val="0"/>
        <w:spacing w:after="120" w:line="240" w:lineRule="auto"/>
        <w:textAlignment w:val="center"/>
        <w:rPr>
          <w:rFonts w:cs="Whitney Bold"/>
          <w:bCs/>
          <w:spacing w:val="-6"/>
          <w:szCs w:val="20"/>
        </w:rPr>
      </w:pPr>
      <w:proofErr w:type="spellStart"/>
      <w:r w:rsidRPr="00AC2237">
        <w:rPr>
          <w:rFonts w:cs="Whitney Bold"/>
          <w:bCs/>
          <w:spacing w:val="-6"/>
          <w:szCs w:val="20"/>
        </w:rPr>
        <w:t>WPFML</w:t>
      </w:r>
      <w:proofErr w:type="spellEnd"/>
      <w:r w:rsidRPr="00AC2237">
        <w:rPr>
          <w:rFonts w:cs="Whitney Bold"/>
          <w:bCs/>
          <w:spacing w:val="-6"/>
          <w:szCs w:val="20"/>
        </w:rPr>
        <w:t xml:space="preserve"> Leave Request Form</w:t>
      </w:r>
    </w:p>
    <w:p w14:paraId="38713009" w14:textId="21C159BC"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 If there are any resources you would like to see added to mozzo, please let us know at info@archbright.com.</w:t>
      </w:r>
    </w:p>
    <w:p w14:paraId="694CA774"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p>
    <w:p w14:paraId="3CC0F358"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p>
    <w:p w14:paraId="51444784" w14:textId="77777777" w:rsidR="00950E99" w:rsidRPr="00950E99" w:rsidRDefault="00950E99" w:rsidP="00950E99">
      <w:pPr>
        <w:suppressAutoHyphens/>
        <w:autoSpaceDE w:val="0"/>
        <w:autoSpaceDN w:val="0"/>
        <w:adjustRightInd w:val="0"/>
        <w:spacing w:after="120" w:line="240" w:lineRule="auto"/>
        <w:textAlignment w:val="center"/>
        <w:rPr>
          <w:rFonts w:cs="Whitney Bold"/>
          <w:b/>
          <w:spacing w:val="-6"/>
          <w:sz w:val="24"/>
          <w:szCs w:val="24"/>
        </w:rPr>
      </w:pPr>
      <w:r w:rsidRPr="00950E99">
        <w:rPr>
          <w:rFonts w:cs="Whitney Bold"/>
          <w:b/>
          <w:spacing w:val="-6"/>
          <w:sz w:val="24"/>
          <w:szCs w:val="24"/>
        </w:rPr>
        <w:t>Addressing Workplace Violence During a Prolonged Global Pandemic</w:t>
      </w:r>
    </w:p>
    <w:p w14:paraId="437876E8"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More than 24 months. That’s how long employers have been juggling the complications of running a business during a pandemic. In the beginning, employers struggled to keep their doors open as mandates kept </w:t>
      </w:r>
      <w:proofErr w:type="gramStart"/>
      <w:r w:rsidRPr="00950E99">
        <w:rPr>
          <w:rFonts w:cs="Whitney Bold"/>
          <w:bCs/>
          <w:spacing w:val="-6"/>
          <w:szCs w:val="20"/>
        </w:rPr>
        <w:t>workers</w:t>
      </w:r>
      <w:proofErr w:type="gramEnd"/>
      <w:r w:rsidRPr="00950E99">
        <w:rPr>
          <w:rFonts w:cs="Whitney Bold"/>
          <w:bCs/>
          <w:spacing w:val="-6"/>
          <w:szCs w:val="20"/>
        </w:rPr>
        <w:t xml:space="preserve"> home. Then as employees returned to work, employers found themselves enforcing safety protocols that seemed to change from week to week and from one governing agency to another depending on where you looked. Workplace challenges have shifted yet again with recruiting struggles, and at this stage, it seems everyone is exhausted from the never-ending hurdles presented by the COVID-19 virus. Unfortunately, when individuals grow tired, frustrated, and stressed, the chance of violence in the workplace can increase. Many businesses report minor altercations with customers or employees who refuse to wear a mask or follow safety protocols where required. Workplace friction among employees is also up as they disagree on pandemic-related topics, like politics, possible conspiracy theories, and masking. With increased tension, now is a good time to check in with your employees and revisit your workplace violence policies and avoidance strategies. </w:t>
      </w:r>
    </w:p>
    <w:p w14:paraId="7F7687F5" w14:textId="77777777" w:rsidR="00950E99" w:rsidRPr="00AC2237" w:rsidRDefault="00950E99" w:rsidP="00950E99">
      <w:pPr>
        <w:suppressAutoHyphens/>
        <w:autoSpaceDE w:val="0"/>
        <w:autoSpaceDN w:val="0"/>
        <w:adjustRightInd w:val="0"/>
        <w:spacing w:after="120" w:line="240" w:lineRule="auto"/>
        <w:textAlignment w:val="center"/>
        <w:rPr>
          <w:rFonts w:cs="Whitney Bold"/>
          <w:b/>
          <w:spacing w:val="-6"/>
          <w:szCs w:val="20"/>
        </w:rPr>
      </w:pPr>
      <w:r w:rsidRPr="00AC2237">
        <w:rPr>
          <w:rFonts w:cs="Whitney Bold"/>
          <w:b/>
          <w:spacing w:val="-6"/>
          <w:szCs w:val="20"/>
        </w:rPr>
        <w:t>What is Workplace Violence?</w:t>
      </w:r>
    </w:p>
    <w:p w14:paraId="29153EF1" w14:textId="35DFEDC8"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According to the Bureau of Labor and Statistics (BLS), workplace violence is the fourth leading cause of workplace death in the US and is the second leading causing of workplace death for women. Workplace violence is defined as any act or threat of physical violence, harassment, or intimidation, and it can come from anyone—customers, clients, co-workers, personal acquaintances, and even strangers. There are over two million cases of workplace violence every year, resulting in the loss of over one million workdays. The risk of </w:t>
      </w:r>
      <w:r w:rsidRPr="00950E99">
        <w:rPr>
          <w:rFonts w:cs="Whitney Bold"/>
          <w:bCs/>
          <w:spacing w:val="-6"/>
          <w:szCs w:val="20"/>
        </w:rPr>
        <w:lastRenderedPageBreak/>
        <w:t xml:space="preserve">workplace violence increases when employees work alone or in small groups, exchange money with the public, provide healthcare services, are in alcohol-serving environments, working at night, or work in higher-crime areas. </w:t>
      </w:r>
    </w:p>
    <w:p w14:paraId="2F1C603F" w14:textId="77777777" w:rsidR="00950E99" w:rsidRPr="00AC2237" w:rsidRDefault="00950E99" w:rsidP="00950E99">
      <w:pPr>
        <w:suppressAutoHyphens/>
        <w:autoSpaceDE w:val="0"/>
        <w:autoSpaceDN w:val="0"/>
        <w:adjustRightInd w:val="0"/>
        <w:spacing w:after="120" w:line="240" w:lineRule="auto"/>
        <w:textAlignment w:val="center"/>
        <w:rPr>
          <w:rFonts w:cs="Whitney Bold"/>
          <w:b/>
          <w:spacing w:val="-6"/>
          <w:szCs w:val="20"/>
        </w:rPr>
      </w:pPr>
      <w:r w:rsidRPr="00AC2237">
        <w:rPr>
          <w:rFonts w:cs="Whitney Bold"/>
          <w:b/>
          <w:spacing w:val="-6"/>
          <w:szCs w:val="20"/>
        </w:rPr>
        <w:t>What Are the Warning Signs of Workplace Violence?</w:t>
      </w:r>
    </w:p>
    <w:p w14:paraId="6EA514CF"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Although many people think of workplace violence as physical assault, it usually begins as harassment or bullying. When employers tolerate harassment, it could just lead to valuable employees looking for other employment opportunities, or in some cases, it can turn to something worse. Violence is easier to prevent when you recognize warning signs and minor incidents are stopped. Warning signs can differ from person to person—they can include a history of violence, alcohol/drug use, family issues, absenteeism, depression, excessive complaining, policy violation, mood swings, paranoia, and aggressive attitudes. Educate employees to identify warning signs and know where to report their concerns. Train employees on available resources, such as Employee Assistance Programs to seek counseling for stressors before escalating to violence. Make sure that workers don’t label individuals and avoid spreading rumors. </w:t>
      </w:r>
    </w:p>
    <w:p w14:paraId="4E1C2912" w14:textId="77777777" w:rsidR="00950E99" w:rsidRPr="00AC2237" w:rsidRDefault="00950E99" w:rsidP="00950E99">
      <w:pPr>
        <w:suppressAutoHyphens/>
        <w:autoSpaceDE w:val="0"/>
        <w:autoSpaceDN w:val="0"/>
        <w:adjustRightInd w:val="0"/>
        <w:spacing w:after="120" w:line="240" w:lineRule="auto"/>
        <w:textAlignment w:val="center"/>
        <w:rPr>
          <w:rFonts w:cs="Whitney Bold"/>
          <w:b/>
          <w:spacing w:val="-6"/>
          <w:szCs w:val="20"/>
        </w:rPr>
      </w:pPr>
      <w:r w:rsidRPr="00AC2237">
        <w:rPr>
          <w:rFonts w:cs="Whitney Bold"/>
          <w:b/>
          <w:spacing w:val="-6"/>
          <w:szCs w:val="20"/>
        </w:rPr>
        <w:t>How to Respond to a Workplace Violence Event</w:t>
      </w:r>
    </w:p>
    <w:p w14:paraId="29606DEF"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When training your employees on how to handle workplace violence situations, ensure they know to secure their safety first in any threatening situation. They should always be aware of their surroundings, including available exit routes. Employees should notify HR if they are being targeted inside or outside of work and need an escort when they leave the premises. When responding to an event:</w:t>
      </w:r>
    </w:p>
    <w:p w14:paraId="73662DDB" w14:textId="77777777" w:rsidR="00950E99" w:rsidRPr="00AC2237" w:rsidRDefault="00950E99" w:rsidP="00AC2237">
      <w:pPr>
        <w:pStyle w:val="ListParagraph"/>
        <w:numPr>
          <w:ilvl w:val="0"/>
          <w:numId w:val="16"/>
        </w:numPr>
        <w:suppressAutoHyphens/>
        <w:autoSpaceDE w:val="0"/>
        <w:autoSpaceDN w:val="0"/>
        <w:adjustRightInd w:val="0"/>
        <w:spacing w:after="120" w:line="240" w:lineRule="auto"/>
        <w:textAlignment w:val="center"/>
        <w:rPr>
          <w:rFonts w:cs="Whitney Bold"/>
          <w:bCs/>
          <w:spacing w:val="-6"/>
          <w:szCs w:val="20"/>
        </w:rPr>
      </w:pPr>
      <w:r w:rsidRPr="00AC2237">
        <w:rPr>
          <w:rFonts w:cs="Whitney Bold"/>
          <w:bCs/>
          <w:spacing w:val="-6"/>
          <w:szCs w:val="20"/>
        </w:rPr>
        <w:t>Remain calm and evaluate the situation.</w:t>
      </w:r>
    </w:p>
    <w:p w14:paraId="31FA2811" w14:textId="77777777" w:rsidR="00950E99" w:rsidRPr="00AC2237" w:rsidRDefault="00950E99" w:rsidP="00AC2237">
      <w:pPr>
        <w:pStyle w:val="ListParagraph"/>
        <w:numPr>
          <w:ilvl w:val="0"/>
          <w:numId w:val="16"/>
        </w:numPr>
        <w:suppressAutoHyphens/>
        <w:autoSpaceDE w:val="0"/>
        <w:autoSpaceDN w:val="0"/>
        <w:adjustRightInd w:val="0"/>
        <w:spacing w:after="120" w:line="240" w:lineRule="auto"/>
        <w:textAlignment w:val="center"/>
        <w:rPr>
          <w:rFonts w:cs="Whitney Bold"/>
          <w:bCs/>
          <w:spacing w:val="-6"/>
          <w:szCs w:val="20"/>
        </w:rPr>
      </w:pPr>
      <w:r w:rsidRPr="00AC2237">
        <w:rPr>
          <w:rFonts w:cs="Whitney Bold"/>
          <w:bCs/>
          <w:spacing w:val="-6"/>
          <w:szCs w:val="20"/>
        </w:rPr>
        <w:t>De-escalate if appropriate.</w:t>
      </w:r>
    </w:p>
    <w:p w14:paraId="64DFD13E" w14:textId="77777777" w:rsidR="00950E99" w:rsidRPr="00AC2237" w:rsidRDefault="00950E99" w:rsidP="00AC2237">
      <w:pPr>
        <w:pStyle w:val="ListParagraph"/>
        <w:numPr>
          <w:ilvl w:val="0"/>
          <w:numId w:val="16"/>
        </w:numPr>
        <w:suppressAutoHyphens/>
        <w:autoSpaceDE w:val="0"/>
        <w:autoSpaceDN w:val="0"/>
        <w:adjustRightInd w:val="0"/>
        <w:spacing w:after="120" w:line="240" w:lineRule="auto"/>
        <w:textAlignment w:val="center"/>
        <w:rPr>
          <w:rFonts w:cs="Whitney Bold"/>
          <w:bCs/>
          <w:spacing w:val="-6"/>
          <w:szCs w:val="20"/>
        </w:rPr>
      </w:pPr>
      <w:r w:rsidRPr="00AC2237">
        <w:rPr>
          <w:rFonts w:cs="Whitney Bold"/>
          <w:bCs/>
          <w:spacing w:val="-6"/>
          <w:szCs w:val="20"/>
        </w:rPr>
        <w:t xml:space="preserve">Contact a supervisor, manager, or emergency </w:t>
      </w:r>
      <w:proofErr w:type="gramStart"/>
      <w:r w:rsidRPr="00AC2237">
        <w:rPr>
          <w:rFonts w:cs="Whitney Bold"/>
          <w:bCs/>
          <w:spacing w:val="-6"/>
          <w:szCs w:val="20"/>
        </w:rPr>
        <w:t>services</w:t>
      </w:r>
      <w:proofErr w:type="gramEnd"/>
      <w:r w:rsidRPr="00AC2237">
        <w:rPr>
          <w:rFonts w:cs="Whitney Bold"/>
          <w:bCs/>
          <w:spacing w:val="-6"/>
          <w:szCs w:val="20"/>
        </w:rPr>
        <w:t>.</w:t>
      </w:r>
    </w:p>
    <w:p w14:paraId="796B12C8" w14:textId="77777777" w:rsidR="00950E99" w:rsidRPr="00AC2237" w:rsidRDefault="00950E99" w:rsidP="00AC2237">
      <w:pPr>
        <w:pStyle w:val="ListParagraph"/>
        <w:numPr>
          <w:ilvl w:val="0"/>
          <w:numId w:val="16"/>
        </w:numPr>
        <w:suppressAutoHyphens/>
        <w:autoSpaceDE w:val="0"/>
        <w:autoSpaceDN w:val="0"/>
        <w:adjustRightInd w:val="0"/>
        <w:spacing w:after="120" w:line="240" w:lineRule="auto"/>
        <w:textAlignment w:val="center"/>
        <w:rPr>
          <w:rFonts w:cs="Whitney Bold"/>
          <w:bCs/>
          <w:spacing w:val="-6"/>
          <w:szCs w:val="20"/>
        </w:rPr>
      </w:pPr>
      <w:r w:rsidRPr="00AC2237">
        <w:rPr>
          <w:rFonts w:cs="Whitney Bold"/>
          <w:bCs/>
          <w:spacing w:val="-6"/>
          <w:szCs w:val="20"/>
        </w:rPr>
        <w:t>Leave the area if your safety is at risk.</w:t>
      </w:r>
    </w:p>
    <w:p w14:paraId="1BBC8C01"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If the aggressor is armed:</w:t>
      </w:r>
    </w:p>
    <w:p w14:paraId="2B53B3E4" w14:textId="77777777" w:rsidR="00950E99" w:rsidRPr="00AC2237" w:rsidRDefault="00950E99" w:rsidP="00AC2237">
      <w:pPr>
        <w:pStyle w:val="ListParagraph"/>
        <w:numPr>
          <w:ilvl w:val="0"/>
          <w:numId w:val="17"/>
        </w:numPr>
        <w:suppressAutoHyphens/>
        <w:autoSpaceDE w:val="0"/>
        <w:autoSpaceDN w:val="0"/>
        <w:adjustRightInd w:val="0"/>
        <w:spacing w:after="120" w:line="240" w:lineRule="auto"/>
        <w:textAlignment w:val="center"/>
        <w:rPr>
          <w:rFonts w:cs="Whitney Bold"/>
          <w:bCs/>
          <w:spacing w:val="-6"/>
          <w:szCs w:val="20"/>
        </w:rPr>
      </w:pPr>
      <w:r w:rsidRPr="00AC2237">
        <w:rPr>
          <w:rFonts w:cs="Whitney Bold"/>
          <w:bCs/>
          <w:spacing w:val="-6"/>
          <w:szCs w:val="20"/>
        </w:rPr>
        <w:t>Run—Leave belongings and exit the area.</w:t>
      </w:r>
    </w:p>
    <w:p w14:paraId="45290E24" w14:textId="77777777" w:rsidR="00950E99" w:rsidRPr="00AC2237" w:rsidRDefault="00950E99" w:rsidP="00AC2237">
      <w:pPr>
        <w:pStyle w:val="ListParagraph"/>
        <w:numPr>
          <w:ilvl w:val="0"/>
          <w:numId w:val="17"/>
        </w:numPr>
        <w:suppressAutoHyphens/>
        <w:autoSpaceDE w:val="0"/>
        <w:autoSpaceDN w:val="0"/>
        <w:adjustRightInd w:val="0"/>
        <w:spacing w:after="120" w:line="240" w:lineRule="auto"/>
        <w:textAlignment w:val="center"/>
        <w:rPr>
          <w:rFonts w:cs="Whitney Bold"/>
          <w:bCs/>
          <w:spacing w:val="-6"/>
          <w:szCs w:val="20"/>
        </w:rPr>
      </w:pPr>
      <w:r w:rsidRPr="00AC2237">
        <w:rPr>
          <w:rFonts w:cs="Whitney Bold"/>
          <w:bCs/>
          <w:spacing w:val="-6"/>
          <w:szCs w:val="20"/>
        </w:rPr>
        <w:t>Hide—If running is not an option, stay out of view, be quiet, and have a planned escape route.</w:t>
      </w:r>
    </w:p>
    <w:p w14:paraId="53104C86" w14:textId="77777777" w:rsidR="00950E99" w:rsidRPr="00AC2237" w:rsidRDefault="00950E99" w:rsidP="00AC2237">
      <w:pPr>
        <w:pStyle w:val="ListParagraph"/>
        <w:numPr>
          <w:ilvl w:val="0"/>
          <w:numId w:val="17"/>
        </w:numPr>
        <w:suppressAutoHyphens/>
        <w:autoSpaceDE w:val="0"/>
        <w:autoSpaceDN w:val="0"/>
        <w:adjustRightInd w:val="0"/>
        <w:spacing w:after="120" w:line="240" w:lineRule="auto"/>
        <w:textAlignment w:val="center"/>
        <w:rPr>
          <w:rFonts w:cs="Whitney Bold"/>
          <w:bCs/>
          <w:spacing w:val="-6"/>
          <w:szCs w:val="20"/>
        </w:rPr>
      </w:pPr>
      <w:r w:rsidRPr="00AC2237">
        <w:rPr>
          <w:rFonts w:cs="Whitney Bold"/>
          <w:bCs/>
          <w:spacing w:val="-6"/>
          <w:szCs w:val="20"/>
        </w:rPr>
        <w:t>Fight—As a last resort, fight against the aggressor, acting first and fast.</w:t>
      </w:r>
    </w:p>
    <w:p w14:paraId="33549B87"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 xml:space="preserve">After an event, employees should follow check-in procedures and participate in follow-up investigations as needed. Employees should feel welcome to reach out with questions, concerns, or to gain assistance if needed. </w:t>
      </w:r>
    </w:p>
    <w:p w14:paraId="4824657B" w14:textId="1967F13A"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r w:rsidRPr="00950E99">
        <w:rPr>
          <w:rFonts w:cs="Whitney Bold"/>
          <w:bCs/>
          <w:spacing w:val="-6"/>
          <w:szCs w:val="20"/>
        </w:rPr>
        <w:t>Workplace violence can be stressful for all employees. Employers who have additional questions or need assistance with workplace violence programs are encouraged to contact the Safety Hotline</w:t>
      </w:r>
      <w:r w:rsidR="00AC2237">
        <w:rPr>
          <w:rFonts w:cs="Whitney Bold"/>
          <w:bCs/>
          <w:spacing w:val="-6"/>
          <w:szCs w:val="20"/>
        </w:rPr>
        <w:t xml:space="preserve"> at </w:t>
      </w:r>
      <w:r w:rsidRPr="00950E99">
        <w:rPr>
          <w:rFonts w:cs="Whitney Bold"/>
          <w:bCs/>
          <w:spacing w:val="-6"/>
          <w:szCs w:val="20"/>
        </w:rPr>
        <w:t>safety@archbright.com or through the mozzo chat feature.</w:t>
      </w:r>
    </w:p>
    <w:p w14:paraId="31230BCC" w14:textId="77777777" w:rsidR="00950E99" w:rsidRPr="00950E99" w:rsidRDefault="00950E99" w:rsidP="00950E99">
      <w:pPr>
        <w:suppressAutoHyphens/>
        <w:autoSpaceDE w:val="0"/>
        <w:autoSpaceDN w:val="0"/>
        <w:adjustRightInd w:val="0"/>
        <w:spacing w:after="120" w:line="240" w:lineRule="auto"/>
        <w:textAlignment w:val="center"/>
        <w:rPr>
          <w:rFonts w:cs="Whitney Bold"/>
          <w:bCs/>
          <w:spacing w:val="-6"/>
          <w:szCs w:val="20"/>
        </w:rPr>
      </w:pPr>
    </w:p>
    <w:sectPr w:rsidR="00950E99" w:rsidRPr="00950E99" w:rsidSect="009609A1">
      <w:footerReference w:type="default" r:id="rId11"/>
      <w:pgSz w:w="12240" w:h="15840"/>
      <w:pgMar w:top="720" w:right="810" w:bottom="0" w:left="8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4DB58" w14:textId="77777777" w:rsidR="00FB4DA3" w:rsidRDefault="00FB4DA3" w:rsidP="000366BF">
      <w:pPr>
        <w:spacing w:after="0" w:line="240" w:lineRule="auto"/>
      </w:pPr>
      <w:r>
        <w:separator/>
      </w:r>
    </w:p>
  </w:endnote>
  <w:endnote w:type="continuationSeparator" w:id="0">
    <w:p w14:paraId="477244F9" w14:textId="77777777" w:rsidR="00FB4DA3" w:rsidRDefault="00FB4DA3" w:rsidP="000366BF">
      <w:pPr>
        <w:spacing w:after="0" w:line="240" w:lineRule="auto"/>
      </w:pPr>
      <w:r>
        <w:continuationSeparator/>
      </w:r>
    </w:p>
  </w:endnote>
  <w:endnote w:type="continuationNotice" w:id="1">
    <w:p w14:paraId="1DE38D85" w14:textId="77777777" w:rsidR="00FB4DA3" w:rsidRDefault="00FB4D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old">
    <w:panose1 w:val="00000000000000000000"/>
    <w:charset w:val="00"/>
    <w:family w:val="modern"/>
    <w:notTrueType/>
    <w:pitch w:val="variable"/>
    <w:sig w:usb0="A10000FF" w:usb1="4000005B" w:usb2="00000000" w:usb3="00000000" w:csb0="0000009B" w:csb1="00000000"/>
  </w:font>
  <w:font w:name="Whitney Semibold">
    <w:panose1 w:val="00000000000000000000"/>
    <w:charset w:val="00"/>
    <w:family w:val="modern"/>
    <w:notTrueType/>
    <w:pitch w:val="variable"/>
    <w:sig w:usb0="A10000FF" w:usb1="4000005B" w:usb2="00000000" w:usb3="00000000" w:csb0="0000009B" w:csb1="00000000"/>
  </w:font>
  <w:font w:name="Whitney Black">
    <w:panose1 w:val="00000000000000000000"/>
    <w:charset w:val="00"/>
    <w:family w:val="modern"/>
    <w:notTrueType/>
    <w:pitch w:val="variable"/>
    <w:sig w:usb0="A10000FF" w:usb1="4000005B" w:usb2="00000000" w:usb3="00000000" w:csb0="0000009B" w:csb1="00000000"/>
  </w:font>
  <w:font w:name="Whitney Medium">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4903" w14:textId="77777777" w:rsidR="00FB1475" w:rsidRPr="00BC0195" w:rsidRDefault="00FB1475">
    <w:pPr>
      <w:pStyle w:val="Footer"/>
      <w:rPr>
        <w:sz w:val="19"/>
        <w:szCs w:val="19"/>
      </w:rPr>
    </w:pPr>
    <w:r w:rsidRPr="00BC0195">
      <w:rPr>
        <w:sz w:val="19"/>
        <w:szCs w:val="19"/>
      </w:rPr>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4106" w14:textId="77777777" w:rsidR="00FB4DA3" w:rsidRDefault="00FB4DA3" w:rsidP="000366BF">
      <w:pPr>
        <w:spacing w:after="0" w:line="240" w:lineRule="auto"/>
      </w:pPr>
      <w:r>
        <w:separator/>
      </w:r>
    </w:p>
  </w:footnote>
  <w:footnote w:type="continuationSeparator" w:id="0">
    <w:p w14:paraId="40498820" w14:textId="77777777" w:rsidR="00FB4DA3" w:rsidRDefault="00FB4DA3" w:rsidP="000366BF">
      <w:pPr>
        <w:spacing w:after="0" w:line="240" w:lineRule="auto"/>
      </w:pPr>
      <w:r>
        <w:continuationSeparator/>
      </w:r>
    </w:p>
  </w:footnote>
  <w:footnote w:type="continuationNotice" w:id="1">
    <w:p w14:paraId="48A2717E" w14:textId="77777777" w:rsidR="00FB4DA3" w:rsidRDefault="00FB4D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FD0"/>
    <w:multiLevelType w:val="hybridMultilevel"/>
    <w:tmpl w:val="529E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544C8"/>
    <w:multiLevelType w:val="hybridMultilevel"/>
    <w:tmpl w:val="EA762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C6F34"/>
    <w:multiLevelType w:val="hybridMultilevel"/>
    <w:tmpl w:val="BC0A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72AFD"/>
    <w:multiLevelType w:val="hybridMultilevel"/>
    <w:tmpl w:val="B28C57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6711432"/>
    <w:multiLevelType w:val="hybridMultilevel"/>
    <w:tmpl w:val="E7B83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2234B"/>
    <w:multiLevelType w:val="hybridMultilevel"/>
    <w:tmpl w:val="4B9883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EA67EC6"/>
    <w:multiLevelType w:val="hybridMultilevel"/>
    <w:tmpl w:val="723857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E51235B"/>
    <w:multiLevelType w:val="hybridMultilevel"/>
    <w:tmpl w:val="01C0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C2EA6"/>
    <w:multiLevelType w:val="hybridMultilevel"/>
    <w:tmpl w:val="C24ECF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E866422"/>
    <w:multiLevelType w:val="hybridMultilevel"/>
    <w:tmpl w:val="06BA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A9246C"/>
    <w:multiLevelType w:val="hybridMultilevel"/>
    <w:tmpl w:val="E914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BC2C38"/>
    <w:multiLevelType w:val="hybridMultilevel"/>
    <w:tmpl w:val="4032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632969"/>
    <w:multiLevelType w:val="hybridMultilevel"/>
    <w:tmpl w:val="94D6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4F3194"/>
    <w:multiLevelType w:val="hybridMultilevel"/>
    <w:tmpl w:val="8696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B143F4"/>
    <w:multiLevelType w:val="hybridMultilevel"/>
    <w:tmpl w:val="62CCC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9C38A8"/>
    <w:multiLevelType w:val="hybridMultilevel"/>
    <w:tmpl w:val="9E8E3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910A3"/>
    <w:multiLevelType w:val="hybridMultilevel"/>
    <w:tmpl w:val="E96C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5"/>
  </w:num>
  <w:num w:numId="4">
    <w:abstractNumId w:val="2"/>
  </w:num>
  <w:num w:numId="5">
    <w:abstractNumId w:val="3"/>
  </w:num>
  <w:num w:numId="6">
    <w:abstractNumId w:val="13"/>
  </w:num>
  <w:num w:numId="7">
    <w:abstractNumId w:val="6"/>
  </w:num>
  <w:num w:numId="8">
    <w:abstractNumId w:val="7"/>
  </w:num>
  <w:num w:numId="9">
    <w:abstractNumId w:val="16"/>
  </w:num>
  <w:num w:numId="10">
    <w:abstractNumId w:val="11"/>
  </w:num>
  <w:num w:numId="11">
    <w:abstractNumId w:val="10"/>
  </w:num>
  <w:num w:numId="12">
    <w:abstractNumId w:val="9"/>
  </w:num>
  <w:num w:numId="13">
    <w:abstractNumId w:val="12"/>
  </w:num>
  <w:num w:numId="14">
    <w:abstractNumId w:val="1"/>
  </w:num>
  <w:num w:numId="15">
    <w:abstractNumId w:val="4"/>
  </w:num>
  <w:num w:numId="16">
    <w:abstractNumId w:val="14"/>
  </w:num>
  <w:num w:numId="1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4D8"/>
    <w:rsid w:val="0000650D"/>
    <w:rsid w:val="00007406"/>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66BF"/>
    <w:rsid w:val="000375C4"/>
    <w:rsid w:val="00037656"/>
    <w:rsid w:val="00037B12"/>
    <w:rsid w:val="00040083"/>
    <w:rsid w:val="0004109D"/>
    <w:rsid w:val="00041B7E"/>
    <w:rsid w:val="000423BF"/>
    <w:rsid w:val="0004313F"/>
    <w:rsid w:val="00044767"/>
    <w:rsid w:val="00045A7B"/>
    <w:rsid w:val="00045FC1"/>
    <w:rsid w:val="00052FAD"/>
    <w:rsid w:val="00055A94"/>
    <w:rsid w:val="00060EE5"/>
    <w:rsid w:val="000621C4"/>
    <w:rsid w:val="00063458"/>
    <w:rsid w:val="00064776"/>
    <w:rsid w:val="000651F6"/>
    <w:rsid w:val="000713B8"/>
    <w:rsid w:val="00071790"/>
    <w:rsid w:val="000719F2"/>
    <w:rsid w:val="00072C32"/>
    <w:rsid w:val="00074D04"/>
    <w:rsid w:val="00074D4C"/>
    <w:rsid w:val="000772F4"/>
    <w:rsid w:val="00080744"/>
    <w:rsid w:val="00082D49"/>
    <w:rsid w:val="0008516F"/>
    <w:rsid w:val="000930C6"/>
    <w:rsid w:val="0009648F"/>
    <w:rsid w:val="000A0CD4"/>
    <w:rsid w:val="000A158D"/>
    <w:rsid w:val="000A2C2B"/>
    <w:rsid w:val="000A47D9"/>
    <w:rsid w:val="000A49D1"/>
    <w:rsid w:val="000A55D5"/>
    <w:rsid w:val="000A61AA"/>
    <w:rsid w:val="000A77DA"/>
    <w:rsid w:val="000A7AAF"/>
    <w:rsid w:val="000B0398"/>
    <w:rsid w:val="000B2DFC"/>
    <w:rsid w:val="000B3CB2"/>
    <w:rsid w:val="000B74FB"/>
    <w:rsid w:val="000C0698"/>
    <w:rsid w:val="000C0725"/>
    <w:rsid w:val="000C0FAD"/>
    <w:rsid w:val="000C4338"/>
    <w:rsid w:val="000C661C"/>
    <w:rsid w:val="000C7A87"/>
    <w:rsid w:val="000D0B1A"/>
    <w:rsid w:val="000D1BDD"/>
    <w:rsid w:val="000D2DBA"/>
    <w:rsid w:val="000D3321"/>
    <w:rsid w:val="000D476E"/>
    <w:rsid w:val="000D608A"/>
    <w:rsid w:val="000D7103"/>
    <w:rsid w:val="000D73F7"/>
    <w:rsid w:val="000E1F8D"/>
    <w:rsid w:val="000E2135"/>
    <w:rsid w:val="000E28FD"/>
    <w:rsid w:val="000E43F4"/>
    <w:rsid w:val="000E5DAF"/>
    <w:rsid w:val="000E6ED1"/>
    <w:rsid w:val="000E6F47"/>
    <w:rsid w:val="000E79E5"/>
    <w:rsid w:val="000E7DBF"/>
    <w:rsid w:val="000F42AD"/>
    <w:rsid w:val="000F55C1"/>
    <w:rsid w:val="000F5BFD"/>
    <w:rsid w:val="000F689C"/>
    <w:rsid w:val="00100792"/>
    <w:rsid w:val="00101C23"/>
    <w:rsid w:val="001046E5"/>
    <w:rsid w:val="00104F21"/>
    <w:rsid w:val="00106B18"/>
    <w:rsid w:val="001075AB"/>
    <w:rsid w:val="0011156C"/>
    <w:rsid w:val="0011210E"/>
    <w:rsid w:val="00113D99"/>
    <w:rsid w:val="00115985"/>
    <w:rsid w:val="00116A29"/>
    <w:rsid w:val="00120627"/>
    <w:rsid w:val="001215D3"/>
    <w:rsid w:val="00122CC2"/>
    <w:rsid w:val="00130F0C"/>
    <w:rsid w:val="00132D3E"/>
    <w:rsid w:val="001340D8"/>
    <w:rsid w:val="00135DBD"/>
    <w:rsid w:val="00136D05"/>
    <w:rsid w:val="00137B3F"/>
    <w:rsid w:val="00137FC6"/>
    <w:rsid w:val="00141813"/>
    <w:rsid w:val="0014189B"/>
    <w:rsid w:val="00141DCC"/>
    <w:rsid w:val="0014375C"/>
    <w:rsid w:val="00144A4A"/>
    <w:rsid w:val="00146622"/>
    <w:rsid w:val="001472D9"/>
    <w:rsid w:val="0014730C"/>
    <w:rsid w:val="00147DDB"/>
    <w:rsid w:val="00147ECF"/>
    <w:rsid w:val="00150C63"/>
    <w:rsid w:val="00150F5A"/>
    <w:rsid w:val="00153D21"/>
    <w:rsid w:val="00154FBA"/>
    <w:rsid w:val="0015577B"/>
    <w:rsid w:val="00155C09"/>
    <w:rsid w:val="00156D1F"/>
    <w:rsid w:val="00162D7C"/>
    <w:rsid w:val="001631C2"/>
    <w:rsid w:val="00163F27"/>
    <w:rsid w:val="00164957"/>
    <w:rsid w:val="0016559F"/>
    <w:rsid w:val="00165C83"/>
    <w:rsid w:val="001701E2"/>
    <w:rsid w:val="00171800"/>
    <w:rsid w:val="00171A19"/>
    <w:rsid w:val="00173552"/>
    <w:rsid w:val="00174508"/>
    <w:rsid w:val="00175DB5"/>
    <w:rsid w:val="00181C43"/>
    <w:rsid w:val="0018486D"/>
    <w:rsid w:val="00184D97"/>
    <w:rsid w:val="001859F6"/>
    <w:rsid w:val="00186138"/>
    <w:rsid w:val="001865D3"/>
    <w:rsid w:val="00186617"/>
    <w:rsid w:val="00191271"/>
    <w:rsid w:val="00191DF9"/>
    <w:rsid w:val="00191E1D"/>
    <w:rsid w:val="0019291D"/>
    <w:rsid w:val="0019362E"/>
    <w:rsid w:val="00193EE7"/>
    <w:rsid w:val="0019542E"/>
    <w:rsid w:val="001956DC"/>
    <w:rsid w:val="001956DE"/>
    <w:rsid w:val="001A04E1"/>
    <w:rsid w:val="001A1DFE"/>
    <w:rsid w:val="001A277C"/>
    <w:rsid w:val="001A3FAB"/>
    <w:rsid w:val="001A49FC"/>
    <w:rsid w:val="001A66CC"/>
    <w:rsid w:val="001B00B8"/>
    <w:rsid w:val="001B0D78"/>
    <w:rsid w:val="001B176C"/>
    <w:rsid w:val="001B3885"/>
    <w:rsid w:val="001B3C82"/>
    <w:rsid w:val="001B59C4"/>
    <w:rsid w:val="001B5B08"/>
    <w:rsid w:val="001B5EB3"/>
    <w:rsid w:val="001B7046"/>
    <w:rsid w:val="001C0920"/>
    <w:rsid w:val="001C0A6A"/>
    <w:rsid w:val="001C18B4"/>
    <w:rsid w:val="001C1D21"/>
    <w:rsid w:val="001C2238"/>
    <w:rsid w:val="001C2B4A"/>
    <w:rsid w:val="001C392D"/>
    <w:rsid w:val="001C483E"/>
    <w:rsid w:val="001C52E1"/>
    <w:rsid w:val="001C61E8"/>
    <w:rsid w:val="001C6387"/>
    <w:rsid w:val="001C6610"/>
    <w:rsid w:val="001C75FC"/>
    <w:rsid w:val="001D10D4"/>
    <w:rsid w:val="001D2691"/>
    <w:rsid w:val="001D4F32"/>
    <w:rsid w:val="001D5A11"/>
    <w:rsid w:val="001D5E23"/>
    <w:rsid w:val="001E5C11"/>
    <w:rsid w:val="001E5F6F"/>
    <w:rsid w:val="001E604E"/>
    <w:rsid w:val="001F1152"/>
    <w:rsid w:val="001F1D42"/>
    <w:rsid w:val="001F4714"/>
    <w:rsid w:val="001F4EB6"/>
    <w:rsid w:val="001F5EE1"/>
    <w:rsid w:val="001F707D"/>
    <w:rsid w:val="001F71BB"/>
    <w:rsid w:val="001F7C30"/>
    <w:rsid w:val="00200A88"/>
    <w:rsid w:val="00200D02"/>
    <w:rsid w:val="00202523"/>
    <w:rsid w:val="00204BC5"/>
    <w:rsid w:val="00205636"/>
    <w:rsid w:val="002057AB"/>
    <w:rsid w:val="00206F14"/>
    <w:rsid w:val="0021037B"/>
    <w:rsid w:val="002125F1"/>
    <w:rsid w:val="00213868"/>
    <w:rsid w:val="00213F44"/>
    <w:rsid w:val="002147A7"/>
    <w:rsid w:val="00214D92"/>
    <w:rsid w:val="00214E35"/>
    <w:rsid w:val="00215C09"/>
    <w:rsid w:val="00216B96"/>
    <w:rsid w:val="00227200"/>
    <w:rsid w:val="002300FF"/>
    <w:rsid w:val="0023067A"/>
    <w:rsid w:val="00232534"/>
    <w:rsid w:val="00233215"/>
    <w:rsid w:val="00234769"/>
    <w:rsid w:val="00235375"/>
    <w:rsid w:val="00235DA4"/>
    <w:rsid w:val="00235F66"/>
    <w:rsid w:val="00240B7F"/>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0ED8"/>
    <w:rsid w:val="00262BEF"/>
    <w:rsid w:val="00264F1C"/>
    <w:rsid w:val="002660B8"/>
    <w:rsid w:val="00266AC7"/>
    <w:rsid w:val="0026734D"/>
    <w:rsid w:val="00270A18"/>
    <w:rsid w:val="00272808"/>
    <w:rsid w:val="00272D07"/>
    <w:rsid w:val="002741CA"/>
    <w:rsid w:val="00274B1D"/>
    <w:rsid w:val="00276131"/>
    <w:rsid w:val="00276F88"/>
    <w:rsid w:val="00277A6B"/>
    <w:rsid w:val="00281641"/>
    <w:rsid w:val="00281956"/>
    <w:rsid w:val="0028367C"/>
    <w:rsid w:val="00284F54"/>
    <w:rsid w:val="002867A7"/>
    <w:rsid w:val="00290431"/>
    <w:rsid w:val="00290E43"/>
    <w:rsid w:val="002917C6"/>
    <w:rsid w:val="002945F9"/>
    <w:rsid w:val="00294831"/>
    <w:rsid w:val="002A3205"/>
    <w:rsid w:val="002A5BCA"/>
    <w:rsid w:val="002A5F68"/>
    <w:rsid w:val="002A6059"/>
    <w:rsid w:val="002A6B89"/>
    <w:rsid w:val="002B08B9"/>
    <w:rsid w:val="002B0EB7"/>
    <w:rsid w:val="002B32DB"/>
    <w:rsid w:val="002B40AC"/>
    <w:rsid w:val="002D1430"/>
    <w:rsid w:val="002D2FE6"/>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050B6"/>
    <w:rsid w:val="00305B42"/>
    <w:rsid w:val="00307DCB"/>
    <w:rsid w:val="00312F0C"/>
    <w:rsid w:val="003137FD"/>
    <w:rsid w:val="00321B22"/>
    <w:rsid w:val="00322854"/>
    <w:rsid w:val="00323274"/>
    <w:rsid w:val="00324617"/>
    <w:rsid w:val="0032572A"/>
    <w:rsid w:val="00326AFB"/>
    <w:rsid w:val="003302EA"/>
    <w:rsid w:val="00330B34"/>
    <w:rsid w:val="00330D96"/>
    <w:rsid w:val="00332801"/>
    <w:rsid w:val="00332CD1"/>
    <w:rsid w:val="00337ABD"/>
    <w:rsid w:val="00340B9A"/>
    <w:rsid w:val="003418CF"/>
    <w:rsid w:val="00341CC4"/>
    <w:rsid w:val="00344574"/>
    <w:rsid w:val="0034681B"/>
    <w:rsid w:val="00346E90"/>
    <w:rsid w:val="00350D83"/>
    <w:rsid w:val="00360857"/>
    <w:rsid w:val="00361500"/>
    <w:rsid w:val="00361AA0"/>
    <w:rsid w:val="00361B15"/>
    <w:rsid w:val="00361D5B"/>
    <w:rsid w:val="00362978"/>
    <w:rsid w:val="00363ED6"/>
    <w:rsid w:val="00364627"/>
    <w:rsid w:val="003655C4"/>
    <w:rsid w:val="00366EB5"/>
    <w:rsid w:val="003672FD"/>
    <w:rsid w:val="00370E40"/>
    <w:rsid w:val="00371E98"/>
    <w:rsid w:val="00372B31"/>
    <w:rsid w:val="003761D1"/>
    <w:rsid w:val="00376A0C"/>
    <w:rsid w:val="003820CF"/>
    <w:rsid w:val="0038240F"/>
    <w:rsid w:val="003829E3"/>
    <w:rsid w:val="00383BA8"/>
    <w:rsid w:val="003840C9"/>
    <w:rsid w:val="003841D0"/>
    <w:rsid w:val="0038427A"/>
    <w:rsid w:val="00386377"/>
    <w:rsid w:val="00393264"/>
    <w:rsid w:val="00393290"/>
    <w:rsid w:val="0039387A"/>
    <w:rsid w:val="00393A68"/>
    <w:rsid w:val="00394E4C"/>
    <w:rsid w:val="00395ABB"/>
    <w:rsid w:val="00397C4E"/>
    <w:rsid w:val="003A130E"/>
    <w:rsid w:val="003A146A"/>
    <w:rsid w:val="003A21CE"/>
    <w:rsid w:val="003A2D02"/>
    <w:rsid w:val="003A3A31"/>
    <w:rsid w:val="003A3DC2"/>
    <w:rsid w:val="003A40C2"/>
    <w:rsid w:val="003A687A"/>
    <w:rsid w:val="003B03A3"/>
    <w:rsid w:val="003B0513"/>
    <w:rsid w:val="003B0C6C"/>
    <w:rsid w:val="003B3A8D"/>
    <w:rsid w:val="003B3AD7"/>
    <w:rsid w:val="003B3AE9"/>
    <w:rsid w:val="003B451C"/>
    <w:rsid w:val="003B49E5"/>
    <w:rsid w:val="003B5C67"/>
    <w:rsid w:val="003B6E76"/>
    <w:rsid w:val="003B7042"/>
    <w:rsid w:val="003B76D6"/>
    <w:rsid w:val="003C0BD9"/>
    <w:rsid w:val="003C12C0"/>
    <w:rsid w:val="003C386B"/>
    <w:rsid w:val="003C7069"/>
    <w:rsid w:val="003C728C"/>
    <w:rsid w:val="003C74E7"/>
    <w:rsid w:val="003D0986"/>
    <w:rsid w:val="003D0A03"/>
    <w:rsid w:val="003D57EA"/>
    <w:rsid w:val="003D723B"/>
    <w:rsid w:val="003E0584"/>
    <w:rsid w:val="003E1ADE"/>
    <w:rsid w:val="003F01EF"/>
    <w:rsid w:val="003F068D"/>
    <w:rsid w:val="003F0C7B"/>
    <w:rsid w:val="003F1943"/>
    <w:rsid w:val="003F19E0"/>
    <w:rsid w:val="003F3D6D"/>
    <w:rsid w:val="003F6620"/>
    <w:rsid w:val="003F753D"/>
    <w:rsid w:val="003F765F"/>
    <w:rsid w:val="004013BA"/>
    <w:rsid w:val="00402D85"/>
    <w:rsid w:val="004036C8"/>
    <w:rsid w:val="0040485A"/>
    <w:rsid w:val="00406773"/>
    <w:rsid w:val="004074A7"/>
    <w:rsid w:val="00407638"/>
    <w:rsid w:val="00410399"/>
    <w:rsid w:val="00414590"/>
    <w:rsid w:val="00414C51"/>
    <w:rsid w:val="0041565F"/>
    <w:rsid w:val="00415A2F"/>
    <w:rsid w:val="004160FA"/>
    <w:rsid w:val="00422A12"/>
    <w:rsid w:val="00423445"/>
    <w:rsid w:val="00424728"/>
    <w:rsid w:val="00424ED6"/>
    <w:rsid w:val="00424FBA"/>
    <w:rsid w:val="00425043"/>
    <w:rsid w:val="004267BD"/>
    <w:rsid w:val="00430385"/>
    <w:rsid w:val="004327EF"/>
    <w:rsid w:val="00433C32"/>
    <w:rsid w:val="004347B0"/>
    <w:rsid w:val="0043763A"/>
    <w:rsid w:val="00440122"/>
    <w:rsid w:val="00440645"/>
    <w:rsid w:val="00441DBF"/>
    <w:rsid w:val="004449BE"/>
    <w:rsid w:val="004456B8"/>
    <w:rsid w:val="00450F0D"/>
    <w:rsid w:val="004543C2"/>
    <w:rsid w:val="00460874"/>
    <w:rsid w:val="00460F14"/>
    <w:rsid w:val="00461D2F"/>
    <w:rsid w:val="0046348B"/>
    <w:rsid w:val="00463B02"/>
    <w:rsid w:val="00465A91"/>
    <w:rsid w:val="00470103"/>
    <w:rsid w:val="00471EE3"/>
    <w:rsid w:val="00472939"/>
    <w:rsid w:val="004737F2"/>
    <w:rsid w:val="00475160"/>
    <w:rsid w:val="00475336"/>
    <w:rsid w:val="00476237"/>
    <w:rsid w:val="00484BDF"/>
    <w:rsid w:val="004878C0"/>
    <w:rsid w:val="00490A52"/>
    <w:rsid w:val="00490C8F"/>
    <w:rsid w:val="00492305"/>
    <w:rsid w:val="00492F5D"/>
    <w:rsid w:val="00495EE6"/>
    <w:rsid w:val="00495F82"/>
    <w:rsid w:val="004A1DB7"/>
    <w:rsid w:val="004A23D8"/>
    <w:rsid w:val="004A26EE"/>
    <w:rsid w:val="004A3CAC"/>
    <w:rsid w:val="004A50AC"/>
    <w:rsid w:val="004A573F"/>
    <w:rsid w:val="004A6951"/>
    <w:rsid w:val="004B04A0"/>
    <w:rsid w:val="004B1EB5"/>
    <w:rsid w:val="004B3003"/>
    <w:rsid w:val="004B36A6"/>
    <w:rsid w:val="004B36C7"/>
    <w:rsid w:val="004B497A"/>
    <w:rsid w:val="004B7243"/>
    <w:rsid w:val="004B7FA3"/>
    <w:rsid w:val="004C074D"/>
    <w:rsid w:val="004C07C9"/>
    <w:rsid w:val="004C138F"/>
    <w:rsid w:val="004C16BA"/>
    <w:rsid w:val="004C4D3C"/>
    <w:rsid w:val="004C4FF5"/>
    <w:rsid w:val="004C529F"/>
    <w:rsid w:val="004D03B0"/>
    <w:rsid w:val="004D25CA"/>
    <w:rsid w:val="004D4495"/>
    <w:rsid w:val="004D49E3"/>
    <w:rsid w:val="004D4A2B"/>
    <w:rsid w:val="004D6931"/>
    <w:rsid w:val="004E0374"/>
    <w:rsid w:val="004E28C1"/>
    <w:rsid w:val="004E2E28"/>
    <w:rsid w:val="004E57FE"/>
    <w:rsid w:val="004E74A9"/>
    <w:rsid w:val="004F1609"/>
    <w:rsid w:val="004F2805"/>
    <w:rsid w:val="004F683D"/>
    <w:rsid w:val="004F7C8F"/>
    <w:rsid w:val="005001CB"/>
    <w:rsid w:val="0050155A"/>
    <w:rsid w:val="00501D10"/>
    <w:rsid w:val="00506048"/>
    <w:rsid w:val="00511456"/>
    <w:rsid w:val="005118BA"/>
    <w:rsid w:val="00512BA7"/>
    <w:rsid w:val="00514CEC"/>
    <w:rsid w:val="00514EA1"/>
    <w:rsid w:val="00514F98"/>
    <w:rsid w:val="00515346"/>
    <w:rsid w:val="005153B9"/>
    <w:rsid w:val="00515A8B"/>
    <w:rsid w:val="00515BF4"/>
    <w:rsid w:val="00517C4A"/>
    <w:rsid w:val="0052005B"/>
    <w:rsid w:val="00521BFD"/>
    <w:rsid w:val="005230E7"/>
    <w:rsid w:val="005231BA"/>
    <w:rsid w:val="0052598F"/>
    <w:rsid w:val="00530D05"/>
    <w:rsid w:val="00532583"/>
    <w:rsid w:val="00534E9F"/>
    <w:rsid w:val="00535025"/>
    <w:rsid w:val="00535993"/>
    <w:rsid w:val="005429E5"/>
    <w:rsid w:val="00545C21"/>
    <w:rsid w:val="0054645A"/>
    <w:rsid w:val="00546877"/>
    <w:rsid w:val="00546974"/>
    <w:rsid w:val="00546C16"/>
    <w:rsid w:val="00550C2B"/>
    <w:rsid w:val="005523F5"/>
    <w:rsid w:val="0055332B"/>
    <w:rsid w:val="00553CEE"/>
    <w:rsid w:val="005546A3"/>
    <w:rsid w:val="005569CC"/>
    <w:rsid w:val="00556C16"/>
    <w:rsid w:val="00561B4A"/>
    <w:rsid w:val="00562EFE"/>
    <w:rsid w:val="005637FE"/>
    <w:rsid w:val="00565D35"/>
    <w:rsid w:val="0056796C"/>
    <w:rsid w:val="00573B5A"/>
    <w:rsid w:val="005748BA"/>
    <w:rsid w:val="00576001"/>
    <w:rsid w:val="00576856"/>
    <w:rsid w:val="00577F65"/>
    <w:rsid w:val="005800D3"/>
    <w:rsid w:val="00581EA3"/>
    <w:rsid w:val="00583377"/>
    <w:rsid w:val="00583F3E"/>
    <w:rsid w:val="005840BA"/>
    <w:rsid w:val="00584BE5"/>
    <w:rsid w:val="00584C9E"/>
    <w:rsid w:val="00587614"/>
    <w:rsid w:val="00590293"/>
    <w:rsid w:val="00590786"/>
    <w:rsid w:val="005908D3"/>
    <w:rsid w:val="0059479B"/>
    <w:rsid w:val="005956BE"/>
    <w:rsid w:val="00595A7A"/>
    <w:rsid w:val="00595B2D"/>
    <w:rsid w:val="00595CA6"/>
    <w:rsid w:val="0059631E"/>
    <w:rsid w:val="00596A92"/>
    <w:rsid w:val="00596D88"/>
    <w:rsid w:val="005A3607"/>
    <w:rsid w:val="005A39A0"/>
    <w:rsid w:val="005A510D"/>
    <w:rsid w:val="005A5503"/>
    <w:rsid w:val="005A5739"/>
    <w:rsid w:val="005A61FD"/>
    <w:rsid w:val="005B0435"/>
    <w:rsid w:val="005B09E5"/>
    <w:rsid w:val="005B20E3"/>
    <w:rsid w:val="005B5224"/>
    <w:rsid w:val="005C105D"/>
    <w:rsid w:val="005C1112"/>
    <w:rsid w:val="005C1A35"/>
    <w:rsid w:val="005C26C5"/>
    <w:rsid w:val="005C2B36"/>
    <w:rsid w:val="005C31C2"/>
    <w:rsid w:val="005C3D8D"/>
    <w:rsid w:val="005C6B20"/>
    <w:rsid w:val="005C6C2A"/>
    <w:rsid w:val="005D229C"/>
    <w:rsid w:val="005D4519"/>
    <w:rsid w:val="005E2308"/>
    <w:rsid w:val="005E465B"/>
    <w:rsid w:val="005E5E62"/>
    <w:rsid w:val="005E5F4E"/>
    <w:rsid w:val="005E608D"/>
    <w:rsid w:val="005E78D6"/>
    <w:rsid w:val="005F07A8"/>
    <w:rsid w:val="005F1970"/>
    <w:rsid w:val="005F21E1"/>
    <w:rsid w:val="005F269E"/>
    <w:rsid w:val="005F328F"/>
    <w:rsid w:val="005F3B34"/>
    <w:rsid w:val="005F5111"/>
    <w:rsid w:val="005F5C63"/>
    <w:rsid w:val="005F5FE1"/>
    <w:rsid w:val="006001D9"/>
    <w:rsid w:val="00602CD5"/>
    <w:rsid w:val="00605587"/>
    <w:rsid w:val="00605BB8"/>
    <w:rsid w:val="00606BB4"/>
    <w:rsid w:val="00607247"/>
    <w:rsid w:val="00610068"/>
    <w:rsid w:val="006126CC"/>
    <w:rsid w:val="0061376A"/>
    <w:rsid w:val="006153D5"/>
    <w:rsid w:val="00615512"/>
    <w:rsid w:val="006169C2"/>
    <w:rsid w:val="0061717A"/>
    <w:rsid w:val="00617184"/>
    <w:rsid w:val="006209AF"/>
    <w:rsid w:val="00623D30"/>
    <w:rsid w:val="00624DD2"/>
    <w:rsid w:val="00625445"/>
    <w:rsid w:val="0062665A"/>
    <w:rsid w:val="00627DAA"/>
    <w:rsid w:val="006374BE"/>
    <w:rsid w:val="00640967"/>
    <w:rsid w:val="00640F44"/>
    <w:rsid w:val="00644734"/>
    <w:rsid w:val="00644A79"/>
    <w:rsid w:val="00645004"/>
    <w:rsid w:val="006454D7"/>
    <w:rsid w:val="006457F7"/>
    <w:rsid w:val="00645AC8"/>
    <w:rsid w:val="00645BA0"/>
    <w:rsid w:val="00646F42"/>
    <w:rsid w:val="00653098"/>
    <w:rsid w:val="00653686"/>
    <w:rsid w:val="00655F69"/>
    <w:rsid w:val="00656E03"/>
    <w:rsid w:val="00656F48"/>
    <w:rsid w:val="00670D34"/>
    <w:rsid w:val="0067117E"/>
    <w:rsid w:val="006713C3"/>
    <w:rsid w:val="00672ABA"/>
    <w:rsid w:val="00675E5F"/>
    <w:rsid w:val="00676C20"/>
    <w:rsid w:val="006778E5"/>
    <w:rsid w:val="0068094B"/>
    <w:rsid w:val="0068162E"/>
    <w:rsid w:val="006818F1"/>
    <w:rsid w:val="00681A34"/>
    <w:rsid w:val="00681E18"/>
    <w:rsid w:val="00685890"/>
    <w:rsid w:val="00687FCB"/>
    <w:rsid w:val="006926B0"/>
    <w:rsid w:val="00694225"/>
    <w:rsid w:val="006A1166"/>
    <w:rsid w:val="006A244C"/>
    <w:rsid w:val="006A347C"/>
    <w:rsid w:val="006A4560"/>
    <w:rsid w:val="006A4741"/>
    <w:rsid w:val="006A623A"/>
    <w:rsid w:val="006A6B68"/>
    <w:rsid w:val="006B3568"/>
    <w:rsid w:val="006B4E1B"/>
    <w:rsid w:val="006B7230"/>
    <w:rsid w:val="006B7647"/>
    <w:rsid w:val="006C1210"/>
    <w:rsid w:val="006C2422"/>
    <w:rsid w:val="006C46BD"/>
    <w:rsid w:val="006C61B3"/>
    <w:rsid w:val="006C6C0F"/>
    <w:rsid w:val="006C6C10"/>
    <w:rsid w:val="006C7FDB"/>
    <w:rsid w:val="006D007F"/>
    <w:rsid w:val="006D1439"/>
    <w:rsid w:val="006D15B1"/>
    <w:rsid w:val="006D24E8"/>
    <w:rsid w:val="006D3690"/>
    <w:rsid w:val="006D43DE"/>
    <w:rsid w:val="006D4810"/>
    <w:rsid w:val="006D71E8"/>
    <w:rsid w:val="006E08CC"/>
    <w:rsid w:val="006E14F7"/>
    <w:rsid w:val="006E24BC"/>
    <w:rsid w:val="006E33F4"/>
    <w:rsid w:val="006E48BA"/>
    <w:rsid w:val="006E5107"/>
    <w:rsid w:val="006E56A8"/>
    <w:rsid w:val="006F1EAA"/>
    <w:rsid w:val="006F290F"/>
    <w:rsid w:val="006F2AD3"/>
    <w:rsid w:val="006F3EBD"/>
    <w:rsid w:val="006F499D"/>
    <w:rsid w:val="006F7977"/>
    <w:rsid w:val="00702225"/>
    <w:rsid w:val="00702D31"/>
    <w:rsid w:val="00703FDF"/>
    <w:rsid w:val="00704989"/>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3AB1"/>
    <w:rsid w:val="007242EF"/>
    <w:rsid w:val="00725154"/>
    <w:rsid w:val="00730192"/>
    <w:rsid w:val="0073146A"/>
    <w:rsid w:val="0073151D"/>
    <w:rsid w:val="00732768"/>
    <w:rsid w:val="0073278C"/>
    <w:rsid w:val="00732F42"/>
    <w:rsid w:val="00733D8D"/>
    <w:rsid w:val="00734B3F"/>
    <w:rsid w:val="00741AEA"/>
    <w:rsid w:val="00742047"/>
    <w:rsid w:val="00742229"/>
    <w:rsid w:val="007454E0"/>
    <w:rsid w:val="007455A9"/>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0C07"/>
    <w:rsid w:val="00772AA2"/>
    <w:rsid w:val="00774DCE"/>
    <w:rsid w:val="00775468"/>
    <w:rsid w:val="0077561A"/>
    <w:rsid w:val="00776191"/>
    <w:rsid w:val="00776C72"/>
    <w:rsid w:val="00776F43"/>
    <w:rsid w:val="007805CB"/>
    <w:rsid w:val="007808C2"/>
    <w:rsid w:val="00781C9B"/>
    <w:rsid w:val="0078231A"/>
    <w:rsid w:val="00783A93"/>
    <w:rsid w:val="00784937"/>
    <w:rsid w:val="0078586F"/>
    <w:rsid w:val="007914AA"/>
    <w:rsid w:val="0079175B"/>
    <w:rsid w:val="0079383B"/>
    <w:rsid w:val="0079579C"/>
    <w:rsid w:val="00797D4E"/>
    <w:rsid w:val="007A202A"/>
    <w:rsid w:val="007A22E3"/>
    <w:rsid w:val="007A4EDF"/>
    <w:rsid w:val="007A6B93"/>
    <w:rsid w:val="007A71DC"/>
    <w:rsid w:val="007A7B20"/>
    <w:rsid w:val="007B5847"/>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D7265"/>
    <w:rsid w:val="007E02A6"/>
    <w:rsid w:val="007E2671"/>
    <w:rsid w:val="007E2FF0"/>
    <w:rsid w:val="007E3723"/>
    <w:rsid w:val="007E52B2"/>
    <w:rsid w:val="007E5BC3"/>
    <w:rsid w:val="007E6A4F"/>
    <w:rsid w:val="007E7414"/>
    <w:rsid w:val="007E7EAC"/>
    <w:rsid w:val="007F3056"/>
    <w:rsid w:val="007F378F"/>
    <w:rsid w:val="007F3A28"/>
    <w:rsid w:val="007F4813"/>
    <w:rsid w:val="007F5435"/>
    <w:rsid w:val="007F70EA"/>
    <w:rsid w:val="007F7CB2"/>
    <w:rsid w:val="0080156D"/>
    <w:rsid w:val="00802119"/>
    <w:rsid w:val="008029F4"/>
    <w:rsid w:val="008033B6"/>
    <w:rsid w:val="00803A9C"/>
    <w:rsid w:val="00807D21"/>
    <w:rsid w:val="00810D70"/>
    <w:rsid w:val="0081125F"/>
    <w:rsid w:val="008116CC"/>
    <w:rsid w:val="008123D7"/>
    <w:rsid w:val="00813631"/>
    <w:rsid w:val="00813BBE"/>
    <w:rsid w:val="00814162"/>
    <w:rsid w:val="00814898"/>
    <w:rsid w:val="00814C79"/>
    <w:rsid w:val="00814C97"/>
    <w:rsid w:val="008153E1"/>
    <w:rsid w:val="00815E6D"/>
    <w:rsid w:val="00816270"/>
    <w:rsid w:val="00816F67"/>
    <w:rsid w:val="00820792"/>
    <w:rsid w:val="00820975"/>
    <w:rsid w:val="0082196B"/>
    <w:rsid w:val="00821B7D"/>
    <w:rsid w:val="0082229F"/>
    <w:rsid w:val="00826EFD"/>
    <w:rsid w:val="00826F65"/>
    <w:rsid w:val="00830207"/>
    <w:rsid w:val="00830769"/>
    <w:rsid w:val="00831057"/>
    <w:rsid w:val="008344FD"/>
    <w:rsid w:val="008346C7"/>
    <w:rsid w:val="0083710E"/>
    <w:rsid w:val="00837CEB"/>
    <w:rsid w:val="008401DF"/>
    <w:rsid w:val="00843D4E"/>
    <w:rsid w:val="00843E4F"/>
    <w:rsid w:val="00846DB2"/>
    <w:rsid w:val="008475A4"/>
    <w:rsid w:val="00847DA3"/>
    <w:rsid w:val="008504CC"/>
    <w:rsid w:val="00852DB8"/>
    <w:rsid w:val="00854BF2"/>
    <w:rsid w:val="0085666E"/>
    <w:rsid w:val="00857893"/>
    <w:rsid w:val="00857B8C"/>
    <w:rsid w:val="00860D68"/>
    <w:rsid w:val="00861634"/>
    <w:rsid w:val="00862DA1"/>
    <w:rsid w:val="008631BB"/>
    <w:rsid w:val="0086396D"/>
    <w:rsid w:val="00863DAC"/>
    <w:rsid w:val="0086430B"/>
    <w:rsid w:val="00864A3D"/>
    <w:rsid w:val="00865725"/>
    <w:rsid w:val="0086708F"/>
    <w:rsid w:val="008678FC"/>
    <w:rsid w:val="00874458"/>
    <w:rsid w:val="008746C9"/>
    <w:rsid w:val="00876C93"/>
    <w:rsid w:val="00877C15"/>
    <w:rsid w:val="0088200F"/>
    <w:rsid w:val="00890B39"/>
    <w:rsid w:val="00893DAC"/>
    <w:rsid w:val="00894281"/>
    <w:rsid w:val="00894F51"/>
    <w:rsid w:val="00895B5F"/>
    <w:rsid w:val="008968F9"/>
    <w:rsid w:val="00896D54"/>
    <w:rsid w:val="008A0924"/>
    <w:rsid w:val="008A3B4F"/>
    <w:rsid w:val="008B084C"/>
    <w:rsid w:val="008B1B71"/>
    <w:rsid w:val="008B29F5"/>
    <w:rsid w:val="008B2E53"/>
    <w:rsid w:val="008B31CD"/>
    <w:rsid w:val="008B4653"/>
    <w:rsid w:val="008B49EA"/>
    <w:rsid w:val="008B5453"/>
    <w:rsid w:val="008B6E27"/>
    <w:rsid w:val="008B7ACE"/>
    <w:rsid w:val="008C13C8"/>
    <w:rsid w:val="008C23EA"/>
    <w:rsid w:val="008C37EF"/>
    <w:rsid w:val="008C4949"/>
    <w:rsid w:val="008C525B"/>
    <w:rsid w:val="008C727A"/>
    <w:rsid w:val="008C7719"/>
    <w:rsid w:val="008D0833"/>
    <w:rsid w:val="008D15BB"/>
    <w:rsid w:val="008D1657"/>
    <w:rsid w:val="008D2982"/>
    <w:rsid w:val="008D3733"/>
    <w:rsid w:val="008D4B35"/>
    <w:rsid w:val="008D53E3"/>
    <w:rsid w:val="008D5C1F"/>
    <w:rsid w:val="008D5EEE"/>
    <w:rsid w:val="008E0F42"/>
    <w:rsid w:val="008E1DAF"/>
    <w:rsid w:val="008E2811"/>
    <w:rsid w:val="008E4027"/>
    <w:rsid w:val="008E5411"/>
    <w:rsid w:val="008E733E"/>
    <w:rsid w:val="008F2319"/>
    <w:rsid w:val="00900670"/>
    <w:rsid w:val="00902480"/>
    <w:rsid w:val="009032A9"/>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20307"/>
    <w:rsid w:val="009203F5"/>
    <w:rsid w:val="00920549"/>
    <w:rsid w:val="009211E4"/>
    <w:rsid w:val="00923BE2"/>
    <w:rsid w:val="00925119"/>
    <w:rsid w:val="009254E1"/>
    <w:rsid w:val="00930437"/>
    <w:rsid w:val="009325A9"/>
    <w:rsid w:val="009351F5"/>
    <w:rsid w:val="00935E21"/>
    <w:rsid w:val="00937D6A"/>
    <w:rsid w:val="00942567"/>
    <w:rsid w:val="00944F81"/>
    <w:rsid w:val="00945661"/>
    <w:rsid w:val="00945B8A"/>
    <w:rsid w:val="00945CAD"/>
    <w:rsid w:val="00945F00"/>
    <w:rsid w:val="00946C9E"/>
    <w:rsid w:val="009477DA"/>
    <w:rsid w:val="00947AC4"/>
    <w:rsid w:val="00950E99"/>
    <w:rsid w:val="00951554"/>
    <w:rsid w:val="009524A5"/>
    <w:rsid w:val="009531DC"/>
    <w:rsid w:val="009560FD"/>
    <w:rsid w:val="00956FBE"/>
    <w:rsid w:val="009609A1"/>
    <w:rsid w:val="00961490"/>
    <w:rsid w:val="00961C0F"/>
    <w:rsid w:val="0096300D"/>
    <w:rsid w:val="009630D7"/>
    <w:rsid w:val="00964FEC"/>
    <w:rsid w:val="00965B15"/>
    <w:rsid w:val="0096648F"/>
    <w:rsid w:val="009666C0"/>
    <w:rsid w:val="00967C65"/>
    <w:rsid w:val="00970B7F"/>
    <w:rsid w:val="00972C87"/>
    <w:rsid w:val="00975ED7"/>
    <w:rsid w:val="00976253"/>
    <w:rsid w:val="00976391"/>
    <w:rsid w:val="00977F33"/>
    <w:rsid w:val="0098054D"/>
    <w:rsid w:val="0098285A"/>
    <w:rsid w:val="009836ED"/>
    <w:rsid w:val="00983B8E"/>
    <w:rsid w:val="00984E3F"/>
    <w:rsid w:val="00986636"/>
    <w:rsid w:val="009871CE"/>
    <w:rsid w:val="00987BB2"/>
    <w:rsid w:val="009914C6"/>
    <w:rsid w:val="00991CA4"/>
    <w:rsid w:val="0099239A"/>
    <w:rsid w:val="00992F7A"/>
    <w:rsid w:val="00994DCB"/>
    <w:rsid w:val="00994E90"/>
    <w:rsid w:val="00995E30"/>
    <w:rsid w:val="009960D1"/>
    <w:rsid w:val="0099767D"/>
    <w:rsid w:val="009A1D7C"/>
    <w:rsid w:val="009A6187"/>
    <w:rsid w:val="009A6464"/>
    <w:rsid w:val="009A7308"/>
    <w:rsid w:val="009A7348"/>
    <w:rsid w:val="009B36BF"/>
    <w:rsid w:val="009B3DFB"/>
    <w:rsid w:val="009C1DD6"/>
    <w:rsid w:val="009C1DF6"/>
    <w:rsid w:val="009C29E7"/>
    <w:rsid w:val="009C5056"/>
    <w:rsid w:val="009C533E"/>
    <w:rsid w:val="009C6265"/>
    <w:rsid w:val="009C6326"/>
    <w:rsid w:val="009C67A9"/>
    <w:rsid w:val="009D0CDE"/>
    <w:rsid w:val="009D263C"/>
    <w:rsid w:val="009D27D4"/>
    <w:rsid w:val="009D340B"/>
    <w:rsid w:val="009D359B"/>
    <w:rsid w:val="009D3A4D"/>
    <w:rsid w:val="009D57F6"/>
    <w:rsid w:val="009D5C43"/>
    <w:rsid w:val="009D6B4D"/>
    <w:rsid w:val="009E2BCE"/>
    <w:rsid w:val="009E3D49"/>
    <w:rsid w:val="009E466D"/>
    <w:rsid w:val="009F2CAC"/>
    <w:rsid w:val="009F30B2"/>
    <w:rsid w:val="009F3375"/>
    <w:rsid w:val="009F3B88"/>
    <w:rsid w:val="009F3FFE"/>
    <w:rsid w:val="009F4771"/>
    <w:rsid w:val="009F47C4"/>
    <w:rsid w:val="009F4A84"/>
    <w:rsid w:val="009F5CE9"/>
    <w:rsid w:val="00A024CD"/>
    <w:rsid w:val="00A049EC"/>
    <w:rsid w:val="00A06F68"/>
    <w:rsid w:val="00A126BE"/>
    <w:rsid w:val="00A12878"/>
    <w:rsid w:val="00A131D6"/>
    <w:rsid w:val="00A13C48"/>
    <w:rsid w:val="00A1425E"/>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363BD"/>
    <w:rsid w:val="00A4013E"/>
    <w:rsid w:val="00A407C0"/>
    <w:rsid w:val="00A40E0F"/>
    <w:rsid w:val="00A427F8"/>
    <w:rsid w:val="00A45EA8"/>
    <w:rsid w:val="00A4614C"/>
    <w:rsid w:val="00A520AB"/>
    <w:rsid w:val="00A52BDB"/>
    <w:rsid w:val="00A54893"/>
    <w:rsid w:val="00A563EA"/>
    <w:rsid w:val="00A611F1"/>
    <w:rsid w:val="00A62AFC"/>
    <w:rsid w:val="00A67770"/>
    <w:rsid w:val="00A710F1"/>
    <w:rsid w:val="00A74089"/>
    <w:rsid w:val="00A75CD4"/>
    <w:rsid w:val="00A80623"/>
    <w:rsid w:val="00A8193E"/>
    <w:rsid w:val="00A8224D"/>
    <w:rsid w:val="00A82C4F"/>
    <w:rsid w:val="00A83189"/>
    <w:rsid w:val="00A85DA9"/>
    <w:rsid w:val="00A86F3D"/>
    <w:rsid w:val="00A8718F"/>
    <w:rsid w:val="00A9147D"/>
    <w:rsid w:val="00A93684"/>
    <w:rsid w:val="00A94169"/>
    <w:rsid w:val="00A942A4"/>
    <w:rsid w:val="00A94BCF"/>
    <w:rsid w:val="00A95049"/>
    <w:rsid w:val="00A97FA0"/>
    <w:rsid w:val="00AA14BF"/>
    <w:rsid w:val="00AA2C97"/>
    <w:rsid w:val="00AA4B11"/>
    <w:rsid w:val="00AA4B4A"/>
    <w:rsid w:val="00AA4FE8"/>
    <w:rsid w:val="00AA65D1"/>
    <w:rsid w:val="00AA7464"/>
    <w:rsid w:val="00AA78DC"/>
    <w:rsid w:val="00AB1200"/>
    <w:rsid w:val="00AB1B57"/>
    <w:rsid w:val="00AB3B77"/>
    <w:rsid w:val="00AB4638"/>
    <w:rsid w:val="00AB5DB9"/>
    <w:rsid w:val="00AB699A"/>
    <w:rsid w:val="00AB7801"/>
    <w:rsid w:val="00AC0EF9"/>
    <w:rsid w:val="00AC2237"/>
    <w:rsid w:val="00AC32F8"/>
    <w:rsid w:val="00AD2CCC"/>
    <w:rsid w:val="00AD35DF"/>
    <w:rsid w:val="00AD5B50"/>
    <w:rsid w:val="00AD74A8"/>
    <w:rsid w:val="00AD760D"/>
    <w:rsid w:val="00AE03DA"/>
    <w:rsid w:val="00AE3A92"/>
    <w:rsid w:val="00AE4E26"/>
    <w:rsid w:val="00AF026F"/>
    <w:rsid w:val="00AF0CB7"/>
    <w:rsid w:val="00AF1818"/>
    <w:rsid w:val="00AF633E"/>
    <w:rsid w:val="00AF7D6E"/>
    <w:rsid w:val="00B01995"/>
    <w:rsid w:val="00B019D4"/>
    <w:rsid w:val="00B022CA"/>
    <w:rsid w:val="00B0386C"/>
    <w:rsid w:val="00B07274"/>
    <w:rsid w:val="00B07A4E"/>
    <w:rsid w:val="00B105FC"/>
    <w:rsid w:val="00B11D4C"/>
    <w:rsid w:val="00B124C6"/>
    <w:rsid w:val="00B12C36"/>
    <w:rsid w:val="00B1545D"/>
    <w:rsid w:val="00B15996"/>
    <w:rsid w:val="00B1657F"/>
    <w:rsid w:val="00B16EA0"/>
    <w:rsid w:val="00B17AA4"/>
    <w:rsid w:val="00B2181A"/>
    <w:rsid w:val="00B233A8"/>
    <w:rsid w:val="00B23BAE"/>
    <w:rsid w:val="00B27442"/>
    <w:rsid w:val="00B27F2A"/>
    <w:rsid w:val="00B334FB"/>
    <w:rsid w:val="00B34349"/>
    <w:rsid w:val="00B348B7"/>
    <w:rsid w:val="00B34D4F"/>
    <w:rsid w:val="00B35B3E"/>
    <w:rsid w:val="00B36314"/>
    <w:rsid w:val="00B404E3"/>
    <w:rsid w:val="00B42AC1"/>
    <w:rsid w:val="00B4685B"/>
    <w:rsid w:val="00B47C7E"/>
    <w:rsid w:val="00B509CD"/>
    <w:rsid w:val="00B51EC0"/>
    <w:rsid w:val="00B525E4"/>
    <w:rsid w:val="00B53DE6"/>
    <w:rsid w:val="00B5680B"/>
    <w:rsid w:val="00B56925"/>
    <w:rsid w:val="00B608E0"/>
    <w:rsid w:val="00B6101C"/>
    <w:rsid w:val="00B64589"/>
    <w:rsid w:val="00B64AD2"/>
    <w:rsid w:val="00B67E77"/>
    <w:rsid w:val="00B72336"/>
    <w:rsid w:val="00B7786E"/>
    <w:rsid w:val="00B77CEB"/>
    <w:rsid w:val="00B8003F"/>
    <w:rsid w:val="00B80BD2"/>
    <w:rsid w:val="00B83DA9"/>
    <w:rsid w:val="00B84228"/>
    <w:rsid w:val="00B84E31"/>
    <w:rsid w:val="00B85602"/>
    <w:rsid w:val="00B85D30"/>
    <w:rsid w:val="00B87218"/>
    <w:rsid w:val="00B877B6"/>
    <w:rsid w:val="00B90169"/>
    <w:rsid w:val="00B90D1B"/>
    <w:rsid w:val="00B90D45"/>
    <w:rsid w:val="00B97180"/>
    <w:rsid w:val="00B979A1"/>
    <w:rsid w:val="00BA23B2"/>
    <w:rsid w:val="00BA5421"/>
    <w:rsid w:val="00BA5CAD"/>
    <w:rsid w:val="00BB022F"/>
    <w:rsid w:val="00BB25C2"/>
    <w:rsid w:val="00BB2E6D"/>
    <w:rsid w:val="00BB379C"/>
    <w:rsid w:val="00BB3BF7"/>
    <w:rsid w:val="00BB4134"/>
    <w:rsid w:val="00BB5A30"/>
    <w:rsid w:val="00BB6900"/>
    <w:rsid w:val="00BB69E0"/>
    <w:rsid w:val="00BB6B0E"/>
    <w:rsid w:val="00BB7C69"/>
    <w:rsid w:val="00BC0195"/>
    <w:rsid w:val="00BC3E32"/>
    <w:rsid w:val="00BC6D1F"/>
    <w:rsid w:val="00BC7151"/>
    <w:rsid w:val="00BC7BE1"/>
    <w:rsid w:val="00BC7DD7"/>
    <w:rsid w:val="00BD10E7"/>
    <w:rsid w:val="00BD2128"/>
    <w:rsid w:val="00BD36EC"/>
    <w:rsid w:val="00BD446D"/>
    <w:rsid w:val="00BD5893"/>
    <w:rsid w:val="00BD5984"/>
    <w:rsid w:val="00BD6C98"/>
    <w:rsid w:val="00BD751D"/>
    <w:rsid w:val="00BE18F3"/>
    <w:rsid w:val="00BE2208"/>
    <w:rsid w:val="00BE365F"/>
    <w:rsid w:val="00BE7732"/>
    <w:rsid w:val="00BF0973"/>
    <w:rsid w:val="00BF3AAD"/>
    <w:rsid w:val="00BF4394"/>
    <w:rsid w:val="00BF5E19"/>
    <w:rsid w:val="00C000BE"/>
    <w:rsid w:val="00C00DAF"/>
    <w:rsid w:val="00C01239"/>
    <w:rsid w:val="00C032AF"/>
    <w:rsid w:val="00C05D79"/>
    <w:rsid w:val="00C0669A"/>
    <w:rsid w:val="00C06D2C"/>
    <w:rsid w:val="00C07070"/>
    <w:rsid w:val="00C1086F"/>
    <w:rsid w:val="00C11DF5"/>
    <w:rsid w:val="00C12266"/>
    <w:rsid w:val="00C12825"/>
    <w:rsid w:val="00C12D9A"/>
    <w:rsid w:val="00C1495F"/>
    <w:rsid w:val="00C14BD6"/>
    <w:rsid w:val="00C1503A"/>
    <w:rsid w:val="00C15126"/>
    <w:rsid w:val="00C1528C"/>
    <w:rsid w:val="00C161A1"/>
    <w:rsid w:val="00C16424"/>
    <w:rsid w:val="00C171EE"/>
    <w:rsid w:val="00C20001"/>
    <w:rsid w:val="00C219C8"/>
    <w:rsid w:val="00C2287A"/>
    <w:rsid w:val="00C22A55"/>
    <w:rsid w:val="00C23BFD"/>
    <w:rsid w:val="00C304F4"/>
    <w:rsid w:val="00C314F5"/>
    <w:rsid w:val="00C325B2"/>
    <w:rsid w:val="00C32816"/>
    <w:rsid w:val="00C33A88"/>
    <w:rsid w:val="00C34595"/>
    <w:rsid w:val="00C345CB"/>
    <w:rsid w:val="00C345E0"/>
    <w:rsid w:val="00C35B2F"/>
    <w:rsid w:val="00C36EE4"/>
    <w:rsid w:val="00C37350"/>
    <w:rsid w:val="00C40FB3"/>
    <w:rsid w:val="00C450E6"/>
    <w:rsid w:val="00C46563"/>
    <w:rsid w:val="00C50112"/>
    <w:rsid w:val="00C506A6"/>
    <w:rsid w:val="00C51FFC"/>
    <w:rsid w:val="00C57237"/>
    <w:rsid w:val="00C60045"/>
    <w:rsid w:val="00C629EF"/>
    <w:rsid w:val="00C665DE"/>
    <w:rsid w:val="00C66CA1"/>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5962"/>
    <w:rsid w:val="00C860DE"/>
    <w:rsid w:val="00C86322"/>
    <w:rsid w:val="00C87315"/>
    <w:rsid w:val="00C87985"/>
    <w:rsid w:val="00C87D10"/>
    <w:rsid w:val="00C913D8"/>
    <w:rsid w:val="00C91780"/>
    <w:rsid w:val="00C91DD1"/>
    <w:rsid w:val="00C93D1B"/>
    <w:rsid w:val="00C949F1"/>
    <w:rsid w:val="00C95E0A"/>
    <w:rsid w:val="00C95FC6"/>
    <w:rsid w:val="00CA0609"/>
    <w:rsid w:val="00CA135C"/>
    <w:rsid w:val="00CA1E34"/>
    <w:rsid w:val="00CA2126"/>
    <w:rsid w:val="00CA22D4"/>
    <w:rsid w:val="00CA2D95"/>
    <w:rsid w:val="00CA4465"/>
    <w:rsid w:val="00CA6DBE"/>
    <w:rsid w:val="00CB16BE"/>
    <w:rsid w:val="00CB1868"/>
    <w:rsid w:val="00CB2DAA"/>
    <w:rsid w:val="00CB41B2"/>
    <w:rsid w:val="00CC0484"/>
    <w:rsid w:val="00CC0C7D"/>
    <w:rsid w:val="00CC3C12"/>
    <w:rsid w:val="00CC59D3"/>
    <w:rsid w:val="00CC61B9"/>
    <w:rsid w:val="00CC6300"/>
    <w:rsid w:val="00CC6E41"/>
    <w:rsid w:val="00CC709E"/>
    <w:rsid w:val="00CD2681"/>
    <w:rsid w:val="00CD305A"/>
    <w:rsid w:val="00CD343F"/>
    <w:rsid w:val="00CD4690"/>
    <w:rsid w:val="00CD4C69"/>
    <w:rsid w:val="00CD502E"/>
    <w:rsid w:val="00CE144A"/>
    <w:rsid w:val="00CE2790"/>
    <w:rsid w:val="00CE40BB"/>
    <w:rsid w:val="00CE4CFC"/>
    <w:rsid w:val="00CE56B5"/>
    <w:rsid w:val="00CE6A15"/>
    <w:rsid w:val="00CE6EE5"/>
    <w:rsid w:val="00CE7E3F"/>
    <w:rsid w:val="00CF1D10"/>
    <w:rsid w:val="00CF2063"/>
    <w:rsid w:val="00CF2980"/>
    <w:rsid w:val="00CF42C0"/>
    <w:rsid w:val="00CF5492"/>
    <w:rsid w:val="00CF6576"/>
    <w:rsid w:val="00D01187"/>
    <w:rsid w:val="00D01E15"/>
    <w:rsid w:val="00D02343"/>
    <w:rsid w:val="00D03812"/>
    <w:rsid w:val="00D05913"/>
    <w:rsid w:val="00D05A52"/>
    <w:rsid w:val="00D071B9"/>
    <w:rsid w:val="00D1090E"/>
    <w:rsid w:val="00D1114F"/>
    <w:rsid w:val="00D1201B"/>
    <w:rsid w:val="00D12BDC"/>
    <w:rsid w:val="00D16E4A"/>
    <w:rsid w:val="00D179F3"/>
    <w:rsid w:val="00D20BD3"/>
    <w:rsid w:val="00D21B85"/>
    <w:rsid w:val="00D224F4"/>
    <w:rsid w:val="00D22D18"/>
    <w:rsid w:val="00D23769"/>
    <w:rsid w:val="00D23A50"/>
    <w:rsid w:val="00D250DC"/>
    <w:rsid w:val="00D25802"/>
    <w:rsid w:val="00D25A50"/>
    <w:rsid w:val="00D25E85"/>
    <w:rsid w:val="00D25F96"/>
    <w:rsid w:val="00D262EB"/>
    <w:rsid w:val="00D30605"/>
    <w:rsid w:val="00D31910"/>
    <w:rsid w:val="00D3265F"/>
    <w:rsid w:val="00D33A88"/>
    <w:rsid w:val="00D34B69"/>
    <w:rsid w:val="00D355C9"/>
    <w:rsid w:val="00D4329A"/>
    <w:rsid w:val="00D440D7"/>
    <w:rsid w:val="00D444F5"/>
    <w:rsid w:val="00D44660"/>
    <w:rsid w:val="00D468BD"/>
    <w:rsid w:val="00D46F2B"/>
    <w:rsid w:val="00D50EC9"/>
    <w:rsid w:val="00D5187A"/>
    <w:rsid w:val="00D541A5"/>
    <w:rsid w:val="00D55D97"/>
    <w:rsid w:val="00D614E2"/>
    <w:rsid w:val="00D638F2"/>
    <w:rsid w:val="00D64C47"/>
    <w:rsid w:val="00D650B7"/>
    <w:rsid w:val="00D66490"/>
    <w:rsid w:val="00D66680"/>
    <w:rsid w:val="00D66BB1"/>
    <w:rsid w:val="00D66C19"/>
    <w:rsid w:val="00D67860"/>
    <w:rsid w:val="00D718BD"/>
    <w:rsid w:val="00D71DA2"/>
    <w:rsid w:val="00D747A2"/>
    <w:rsid w:val="00D756AA"/>
    <w:rsid w:val="00D76F19"/>
    <w:rsid w:val="00D8191F"/>
    <w:rsid w:val="00D81E40"/>
    <w:rsid w:val="00D81F1A"/>
    <w:rsid w:val="00D8243B"/>
    <w:rsid w:val="00D8518D"/>
    <w:rsid w:val="00D85358"/>
    <w:rsid w:val="00D85C41"/>
    <w:rsid w:val="00D87450"/>
    <w:rsid w:val="00D913AE"/>
    <w:rsid w:val="00D938E8"/>
    <w:rsid w:val="00D9498D"/>
    <w:rsid w:val="00D95883"/>
    <w:rsid w:val="00D97483"/>
    <w:rsid w:val="00DA19CB"/>
    <w:rsid w:val="00DA2EF1"/>
    <w:rsid w:val="00DA356C"/>
    <w:rsid w:val="00DA485E"/>
    <w:rsid w:val="00DA618A"/>
    <w:rsid w:val="00DA6A32"/>
    <w:rsid w:val="00DB16C3"/>
    <w:rsid w:val="00DB2B90"/>
    <w:rsid w:val="00DB3952"/>
    <w:rsid w:val="00DB4E19"/>
    <w:rsid w:val="00DB60DF"/>
    <w:rsid w:val="00DC7ACB"/>
    <w:rsid w:val="00DC7DE5"/>
    <w:rsid w:val="00DD0495"/>
    <w:rsid w:val="00DD1B41"/>
    <w:rsid w:val="00DD47E3"/>
    <w:rsid w:val="00DD49CA"/>
    <w:rsid w:val="00DD65D4"/>
    <w:rsid w:val="00DD752B"/>
    <w:rsid w:val="00DD7DE6"/>
    <w:rsid w:val="00DE06A4"/>
    <w:rsid w:val="00DE0CA3"/>
    <w:rsid w:val="00DE0F9F"/>
    <w:rsid w:val="00DE29EF"/>
    <w:rsid w:val="00DE3B55"/>
    <w:rsid w:val="00DE638E"/>
    <w:rsid w:val="00DF0636"/>
    <w:rsid w:val="00DF20F5"/>
    <w:rsid w:val="00DF4451"/>
    <w:rsid w:val="00DF5C5B"/>
    <w:rsid w:val="00E010F4"/>
    <w:rsid w:val="00E01CB9"/>
    <w:rsid w:val="00E06C6B"/>
    <w:rsid w:val="00E1021B"/>
    <w:rsid w:val="00E14EA5"/>
    <w:rsid w:val="00E15621"/>
    <w:rsid w:val="00E16CB9"/>
    <w:rsid w:val="00E1703A"/>
    <w:rsid w:val="00E17643"/>
    <w:rsid w:val="00E17E4A"/>
    <w:rsid w:val="00E2021A"/>
    <w:rsid w:val="00E20DB0"/>
    <w:rsid w:val="00E2181B"/>
    <w:rsid w:val="00E24495"/>
    <w:rsid w:val="00E254E2"/>
    <w:rsid w:val="00E260EC"/>
    <w:rsid w:val="00E26635"/>
    <w:rsid w:val="00E27B29"/>
    <w:rsid w:val="00E3199F"/>
    <w:rsid w:val="00E31C79"/>
    <w:rsid w:val="00E33983"/>
    <w:rsid w:val="00E33E7A"/>
    <w:rsid w:val="00E4192F"/>
    <w:rsid w:val="00E42AC8"/>
    <w:rsid w:val="00E42D0C"/>
    <w:rsid w:val="00E43A0E"/>
    <w:rsid w:val="00E443DA"/>
    <w:rsid w:val="00E44971"/>
    <w:rsid w:val="00E449D7"/>
    <w:rsid w:val="00E46217"/>
    <w:rsid w:val="00E47745"/>
    <w:rsid w:val="00E503FA"/>
    <w:rsid w:val="00E5135B"/>
    <w:rsid w:val="00E537EC"/>
    <w:rsid w:val="00E54204"/>
    <w:rsid w:val="00E5478D"/>
    <w:rsid w:val="00E5609F"/>
    <w:rsid w:val="00E56F25"/>
    <w:rsid w:val="00E61DDC"/>
    <w:rsid w:val="00E61E6C"/>
    <w:rsid w:val="00E702BC"/>
    <w:rsid w:val="00E71791"/>
    <w:rsid w:val="00E7371E"/>
    <w:rsid w:val="00E7478A"/>
    <w:rsid w:val="00E7636A"/>
    <w:rsid w:val="00E767D3"/>
    <w:rsid w:val="00E76AD9"/>
    <w:rsid w:val="00E776B4"/>
    <w:rsid w:val="00E80F14"/>
    <w:rsid w:val="00E81A4F"/>
    <w:rsid w:val="00E83A00"/>
    <w:rsid w:val="00E84601"/>
    <w:rsid w:val="00E8498B"/>
    <w:rsid w:val="00E87C45"/>
    <w:rsid w:val="00E90630"/>
    <w:rsid w:val="00E90783"/>
    <w:rsid w:val="00E911D1"/>
    <w:rsid w:val="00E9147E"/>
    <w:rsid w:val="00E930CF"/>
    <w:rsid w:val="00E958D7"/>
    <w:rsid w:val="00EA23A6"/>
    <w:rsid w:val="00EA4DAD"/>
    <w:rsid w:val="00EA6468"/>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0AC"/>
    <w:rsid w:val="00EE62F2"/>
    <w:rsid w:val="00EE6A0E"/>
    <w:rsid w:val="00EE7C65"/>
    <w:rsid w:val="00EF3417"/>
    <w:rsid w:val="00EF3EC1"/>
    <w:rsid w:val="00EF4EFF"/>
    <w:rsid w:val="00EF5147"/>
    <w:rsid w:val="00EF52C3"/>
    <w:rsid w:val="00EF6E38"/>
    <w:rsid w:val="00EF7911"/>
    <w:rsid w:val="00F0070C"/>
    <w:rsid w:val="00F02C76"/>
    <w:rsid w:val="00F03331"/>
    <w:rsid w:val="00F03650"/>
    <w:rsid w:val="00F05EFE"/>
    <w:rsid w:val="00F10216"/>
    <w:rsid w:val="00F1384A"/>
    <w:rsid w:val="00F1571B"/>
    <w:rsid w:val="00F16EC2"/>
    <w:rsid w:val="00F17A5A"/>
    <w:rsid w:val="00F20276"/>
    <w:rsid w:val="00F20B1D"/>
    <w:rsid w:val="00F21402"/>
    <w:rsid w:val="00F226A4"/>
    <w:rsid w:val="00F24D70"/>
    <w:rsid w:val="00F26D1E"/>
    <w:rsid w:val="00F26D86"/>
    <w:rsid w:val="00F26DC1"/>
    <w:rsid w:val="00F27B33"/>
    <w:rsid w:val="00F31EBE"/>
    <w:rsid w:val="00F32216"/>
    <w:rsid w:val="00F33954"/>
    <w:rsid w:val="00F35AA3"/>
    <w:rsid w:val="00F36DB4"/>
    <w:rsid w:val="00F400B6"/>
    <w:rsid w:val="00F40472"/>
    <w:rsid w:val="00F462D3"/>
    <w:rsid w:val="00F46C27"/>
    <w:rsid w:val="00F50205"/>
    <w:rsid w:val="00F50F47"/>
    <w:rsid w:val="00F522A4"/>
    <w:rsid w:val="00F52511"/>
    <w:rsid w:val="00F54FBE"/>
    <w:rsid w:val="00F560E3"/>
    <w:rsid w:val="00F634A5"/>
    <w:rsid w:val="00F655E5"/>
    <w:rsid w:val="00F664F7"/>
    <w:rsid w:val="00F713C7"/>
    <w:rsid w:val="00F726E4"/>
    <w:rsid w:val="00F737DF"/>
    <w:rsid w:val="00F73B6D"/>
    <w:rsid w:val="00F74479"/>
    <w:rsid w:val="00F74569"/>
    <w:rsid w:val="00F75298"/>
    <w:rsid w:val="00F75631"/>
    <w:rsid w:val="00F7588A"/>
    <w:rsid w:val="00F7672C"/>
    <w:rsid w:val="00F819D3"/>
    <w:rsid w:val="00F824E8"/>
    <w:rsid w:val="00F837EF"/>
    <w:rsid w:val="00F84B9C"/>
    <w:rsid w:val="00F85823"/>
    <w:rsid w:val="00F909B9"/>
    <w:rsid w:val="00F95F46"/>
    <w:rsid w:val="00F95F69"/>
    <w:rsid w:val="00FA4829"/>
    <w:rsid w:val="00FA67BD"/>
    <w:rsid w:val="00FA7F45"/>
    <w:rsid w:val="00FB0526"/>
    <w:rsid w:val="00FB1475"/>
    <w:rsid w:val="00FB279D"/>
    <w:rsid w:val="00FB27F9"/>
    <w:rsid w:val="00FB4DA3"/>
    <w:rsid w:val="00FB4E2D"/>
    <w:rsid w:val="00FB67AA"/>
    <w:rsid w:val="00FC2EEA"/>
    <w:rsid w:val="00FC438F"/>
    <w:rsid w:val="00FC4CC0"/>
    <w:rsid w:val="00FC625D"/>
    <w:rsid w:val="00FC62F4"/>
    <w:rsid w:val="00FC7CF0"/>
    <w:rsid w:val="00FD2BFE"/>
    <w:rsid w:val="00FD4904"/>
    <w:rsid w:val="00FE03CE"/>
    <w:rsid w:val="00FE1D1D"/>
    <w:rsid w:val="00FE5FDB"/>
    <w:rsid w:val="00FE72FE"/>
    <w:rsid w:val="00FE73B8"/>
    <w:rsid w:val="00FE7A47"/>
    <w:rsid w:val="00FF0DEF"/>
    <w:rsid w:val="00FF5620"/>
    <w:rsid w:val="00FF6828"/>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 w:type="paragraph" w:customStyle="1" w:styleId="Default">
    <w:name w:val="Default"/>
    <w:rsid w:val="00C345E0"/>
    <w:pPr>
      <w:autoSpaceDE w:val="0"/>
      <w:autoSpaceDN w:val="0"/>
      <w:adjustRightInd w:val="0"/>
      <w:spacing w:after="0" w:line="240" w:lineRule="auto"/>
    </w:pPr>
    <w:rPr>
      <w:rFonts w:ascii="Whitney Bold" w:hAnsi="Whitney Bold" w:cs="Whitney Bold"/>
      <w:color w:val="000000"/>
      <w:sz w:val="24"/>
      <w:szCs w:val="24"/>
    </w:rPr>
  </w:style>
  <w:style w:type="paragraph" w:customStyle="1" w:styleId="Pa2">
    <w:name w:val="Pa2"/>
    <w:basedOn w:val="Default"/>
    <w:next w:val="Default"/>
    <w:uiPriority w:val="99"/>
    <w:rsid w:val="00C345E0"/>
    <w:pPr>
      <w:spacing w:line="221" w:lineRule="atLeast"/>
    </w:pPr>
    <w:rPr>
      <w:rFonts w:cstheme="minorBidi"/>
      <w:color w:val="auto"/>
    </w:rPr>
  </w:style>
  <w:style w:type="character" w:customStyle="1" w:styleId="A6">
    <w:name w:val="A6"/>
    <w:uiPriority w:val="99"/>
    <w:rsid w:val="00C345E0"/>
    <w:rPr>
      <w:rFonts w:cs="Whitney Bold"/>
      <w:color w:val="6BB33D"/>
      <w:sz w:val="50"/>
      <w:szCs w:val="50"/>
    </w:rPr>
  </w:style>
  <w:style w:type="character" w:customStyle="1" w:styleId="A7">
    <w:name w:val="A7"/>
    <w:uiPriority w:val="99"/>
    <w:rsid w:val="00C345E0"/>
    <w:rPr>
      <w:rFonts w:cs="Whitney Bold"/>
      <w:color w:val="5D5E60"/>
      <w:sz w:val="32"/>
      <w:szCs w:val="32"/>
    </w:rPr>
  </w:style>
  <w:style w:type="paragraph" w:customStyle="1" w:styleId="Pa7">
    <w:name w:val="Pa7"/>
    <w:basedOn w:val="Default"/>
    <w:next w:val="Default"/>
    <w:uiPriority w:val="99"/>
    <w:rsid w:val="00C345E0"/>
    <w:pPr>
      <w:spacing w:line="221" w:lineRule="atLeast"/>
    </w:pPr>
    <w:rPr>
      <w:rFonts w:cstheme="minorBidi"/>
      <w:color w:val="auto"/>
    </w:rPr>
  </w:style>
  <w:style w:type="character" w:customStyle="1" w:styleId="A8">
    <w:name w:val="A8"/>
    <w:uiPriority w:val="99"/>
    <w:rsid w:val="00C345E0"/>
    <w:rPr>
      <w:rFonts w:ascii="Whitney Book" w:hAnsi="Whitney Book" w:cs="Whitney Book"/>
      <w:color w:val="5D5E60"/>
      <w:sz w:val="20"/>
      <w:szCs w:val="20"/>
    </w:rPr>
  </w:style>
  <w:style w:type="paragraph" w:customStyle="1" w:styleId="Pa8">
    <w:name w:val="Pa8"/>
    <w:basedOn w:val="Default"/>
    <w:next w:val="Default"/>
    <w:uiPriority w:val="99"/>
    <w:rsid w:val="00C345E0"/>
    <w:pPr>
      <w:spacing w:line="221" w:lineRule="atLeast"/>
    </w:pPr>
    <w:rPr>
      <w:rFonts w:cstheme="minorBidi"/>
      <w:color w:val="auto"/>
    </w:rPr>
  </w:style>
  <w:style w:type="character" w:customStyle="1" w:styleId="A9">
    <w:name w:val="A9"/>
    <w:uiPriority w:val="99"/>
    <w:rsid w:val="00C345E0"/>
    <w:rPr>
      <w:rFonts w:ascii="Whitney Book" w:hAnsi="Whitney Book" w:cs="Whitney Book"/>
      <w:color w:val="0092D7"/>
      <w:sz w:val="20"/>
      <w:szCs w:val="20"/>
      <w:u w:val="single"/>
    </w:rPr>
  </w:style>
  <w:style w:type="paragraph" w:customStyle="1" w:styleId="Pa9">
    <w:name w:val="Pa9"/>
    <w:basedOn w:val="Default"/>
    <w:next w:val="Default"/>
    <w:uiPriority w:val="99"/>
    <w:rsid w:val="00C345E0"/>
    <w:pPr>
      <w:spacing w:line="221" w:lineRule="atLeast"/>
    </w:pPr>
    <w:rPr>
      <w:rFonts w:cstheme="minorBidi"/>
      <w:color w:val="auto"/>
    </w:rPr>
  </w:style>
  <w:style w:type="character" w:customStyle="1" w:styleId="A13">
    <w:name w:val="A13"/>
    <w:uiPriority w:val="99"/>
    <w:rsid w:val="00C345E0"/>
    <w:rPr>
      <w:rFonts w:ascii="Whitney Book" w:hAnsi="Whitney Book" w:cs="Whitney Book"/>
      <w:color w:val="5D5E60"/>
      <w:sz w:val="23"/>
      <w:szCs w:val="23"/>
    </w:rPr>
  </w:style>
  <w:style w:type="paragraph" w:customStyle="1" w:styleId="Pa1">
    <w:name w:val="Pa1"/>
    <w:basedOn w:val="Default"/>
    <w:next w:val="Default"/>
    <w:uiPriority w:val="99"/>
    <w:rsid w:val="00C86322"/>
    <w:pPr>
      <w:spacing w:line="221" w:lineRule="atLeast"/>
    </w:pPr>
    <w:rPr>
      <w:rFonts w:cstheme="minorBidi"/>
      <w:color w:val="auto"/>
    </w:rPr>
  </w:style>
  <w:style w:type="paragraph" w:customStyle="1" w:styleId="Pa14">
    <w:name w:val="Pa14"/>
    <w:basedOn w:val="Default"/>
    <w:next w:val="Default"/>
    <w:uiPriority w:val="99"/>
    <w:rsid w:val="00C86322"/>
    <w:pPr>
      <w:spacing w:line="221" w:lineRule="atLeast"/>
    </w:pPr>
    <w:rPr>
      <w:rFonts w:cstheme="minorBidi"/>
      <w:color w:val="auto"/>
    </w:rPr>
  </w:style>
  <w:style w:type="character" w:customStyle="1" w:styleId="A10">
    <w:name w:val="A10"/>
    <w:uiPriority w:val="99"/>
    <w:rsid w:val="00C86322"/>
    <w:rPr>
      <w:rFonts w:cs="Whitney Bold"/>
      <w:color w:val="6BB33D"/>
      <w:sz w:val="44"/>
      <w:szCs w:val="44"/>
    </w:rPr>
  </w:style>
  <w:style w:type="paragraph" w:customStyle="1" w:styleId="Pa17">
    <w:name w:val="Pa17"/>
    <w:basedOn w:val="Default"/>
    <w:next w:val="Default"/>
    <w:uiPriority w:val="99"/>
    <w:rsid w:val="00C86322"/>
    <w:pPr>
      <w:spacing w:line="221" w:lineRule="atLeast"/>
    </w:pPr>
    <w:rPr>
      <w:rFonts w:cstheme="minorBidi"/>
      <w:color w:val="auto"/>
    </w:rPr>
  </w:style>
  <w:style w:type="character" w:customStyle="1" w:styleId="A14">
    <w:name w:val="A14"/>
    <w:uiPriority w:val="99"/>
    <w:rsid w:val="00C86322"/>
    <w:rPr>
      <w:rFonts w:ascii="Whitney Book" w:hAnsi="Whitney Book" w:cs="Whitney Book"/>
      <w:color w:val="5D5E60"/>
      <w:sz w:val="21"/>
      <w:szCs w:val="21"/>
    </w:rPr>
  </w:style>
  <w:style w:type="character" w:customStyle="1" w:styleId="A16">
    <w:name w:val="A16"/>
    <w:uiPriority w:val="99"/>
    <w:rsid w:val="00C86322"/>
    <w:rPr>
      <w:rFonts w:ascii="Whitney Book" w:hAnsi="Whitney Book" w:cs="Whitney Book"/>
      <w:color w:val="0092D7"/>
      <w:sz w:val="21"/>
      <w:szCs w:val="21"/>
      <w:u w:val="single"/>
    </w:rPr>
  </w:style>
  <w:style w:type="character" w:customStyle="1" w:styleId="A19">
    <w:name w:val="A19"/>
    <w:uiPriority w:val="99"/>
    <w:rsid w:val="00216B96"/>
    <w:rPr>
      <w:rFonts w:cs="Whitney Book"/>
      <w:color w:val="636567"/>
    </w:rPr>
  </w:style>
  <w:style w:type="character" w:customStyle="1" w:styleId="A20">
    <w:name w:val="A20"/>
    <w:uiPriority w:val="99"/>
    <w:rsid w:val="00216B96"/>
    <w:rPr>
      <w:rFonts w:ascii="Whitney Semibold" w:hAnsi="Whitney Semibold" w:cs="Whitney Semibold"/>
      <w:color w:val="636567"/>
      <w:u w:val="single"/>
    </w:rPr>
  </w:style>
  <w:style w:type="paragraph" w:customStyle="1" w:styleId="Pa27">
    <w:name w:val="Pa27"/>
    <w:basedOn w:val="Default"/>
    <w:next w:val="Default"/>
    <w:uiPriority w:val="99"/>
    <w:rsid w:val="009E466D"/>
    <w:pPr>
      <w:spacing w:line="221" w:lineRule="atLeast"/>
    </w:pPr>
    <w:rPr>
      <w:rFonts w:ascii="Whitney Book" w:hAnsi="Whitney Book" w:cstheme="minorBidi"/>
      <w:color w:val="auto"/>
    </w:rPr>
  </w:style>
  <w:style w:type="character" w:customStyle="1" w:styleId="A24">
    <w:name w:val="A24"/>
    <w:uiPriority w:val="99"/>
    <w:rsid w:val="009F30B2"/>
    <w:rPr>
      <w:rFonts w:cs="Whitney Bold"/>
      <w:color w:val="5D5E60"/>
      <w:sz w:val="30"/>
      <w:szCs w:val="30"/>
    </w:rPr>
  </w:style>
  <w:style w:type="character" w:customStyle="1" w:styleId="A17">
    <w:name w:val="A17"/>
    <w:uiPriority w:val="99"/>
    <w:rsid w:val="00E42D0C"/>
    <w:rPr>
      <w:rFonts w:cs="Whitney Black"/>
      <w:color w:val="6BB33D"/>
      <w:sz w:val="48"/>
      <w:szCs w:val="48"/>
    </w:rPr>
  </w:style>
  <w:style w:type="character" w:customStyle="1" w:styleId="A25">
    <w:name w:val="A25"/>
    <w:uiPriority w:val="99"/>
    <w:rsid w:val="00E42D0C"/>
    <w:rPr>
      <w:rFonts w:cs="Whitney Book"/>
      <w:color w:val="5D5E60"/>
      <w:sz w:val="26"/>
      <w:szCs w:val="26"/>
    </w:rPr>
  </w:style>
  <w:style w:type="character" w:customStyle="1" w:styleId="A26">
    <w:name w:val="A26"/>
    <w:uiPriority w:val="99"/>
    <w:rsid w:val="00E42D0C"/>
    <w:rPr>
      <w:rFonts w:cs="Whitney Book"/>
      <w:color w:val="0092D7"/>
      <w:sz w:val="26"/>
      <w:szCs w:val="26"/>
      <w:u w:val="single"/>
    </w:rPr>
  </w:style>
  <w:style w:type="table" w:styleId="TableGrid">
    <w:name w:val="Table Grid"/>
    <w:basedOn w:val="TableNormal"/>
    <w:uiPriority w:val="39"/>
    <w:rsid w:val="009254E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4F2805"/>
    <w:rPr>
      <w:rFonts w:cs="Whitney Book"/>
      <w:color w:val="5D5E60"/>
      <w:sz w:val="20"/>
      <w:szCs w:val="20"/>
    </w:rPr>
  </w:style>
  <w:style w:type="character" w:customStyle="1" w:styleId="A27">
    <w:name w:val="A27"/>
    <w:uiPriority w:val="99"/>
    <w:rsid w:val="00C1086F"/>
    <w:rPr>
      <w:rFonts w:cs="Whitney Book"/>
      <w:color w:val="0092D7"/>
      <w:sz w:val="22"/>
      <w:szCs w:val="22"/>
      <w:u w:val="single"/>
    </w:rPr>
  </w:style>
  <w:style w:type="character" w:customStyle="1" w:styleId="A0">
    <w:name w:val="A0"/>
    <w:uiPriority w:val="99"/>
    <w:rsid w:val="00E76AD9"/>
    <w:rPr>
      <w:rFonts w:cs="Whitney Bold"/>
      <w:color w:val="6BB33D"/>
      <w:sz w:val="36"/>
      <w:szCs w:val="36"/>
    </w:rPr>
  </w:style>
  <w:style w:type="character" w:customStyle="1" w:styleId="A1">
    <w:name w:val="A1"/>
    <w:uiPriority w:val="99"/>
    <w:rsid w:val="00E7478A"/>
    <w:rPr>
      <w:rFonts w:cs="Whitney Book"/>
      <w:color w:val="5D5E60"/>
      <w:sz w:val="22"/>
      <w:szCs w:val="22"/>
    </w:rPr>
  </w:style>
  <w:style w:type="character" w:customStyle="1" w:styleId="A11">
    <w:name w:val="A11"/>
    <w:uiPriority w:val="99"/>
    <w:rsid w:val="00E7478A"/>
    <w:rPr>
      <w:rFonts w:ascii="Whitney Book" w:hAnsi="Whitney Book" w:cs="Whitney Book"/>
      <w:color w:val="0092D7"/>
      <w:sz w:val="21"/>
      <w:szCs w:val="21"/>
      <w:u w:val="single"/>
    </w:rPr>
  </w:style>
  <w:style w:type="paragraph" w:customStyle="1" w:styleId="Pa10">
    <w:name w:val="Pa10"/>
    <w:basedOn w:val="Default"/>
    <w:next w:val="Default"/>
    <w:uiPriority w:val="99"/>
    <w:rsid w:val="005F5FE1"/>
    <w:pPr>
      <w:spacing w:line="221" w:lineRule="atLeast"/>
    </w:pPr>
    <w:rPr>
      <w:rFonts w:ascii="Whitney Medium" w:hAnsi="Whitney Medium" w:cstheme="minorBidi"/>
      <w:color w:val="auto"/>
    </w:rPr>
  </w:style>
  <w:style w:type="character" w:customStyle="1" w:styleId="A12">
    <w:name w:val="A12"/>
    <w:uiPriority w:val="99"/>
    <w:rsid w:val="005F5FE1"/>
    <w:rPr>
      <w:rFonts w:cs="Whitney Medium"/>
      <w:color w:val="5D5E60"/>
    </w:rPr>
  </w:style>
  <w:style w:type="paragraph" w:customStyle="1" w:styleId="Pa19">
    <w:name w:val="Pa19"/>
    <w:basedOn w:val="Default"/>
    <w:next w:val="Default"/>
    <w:uiPriority w:val="99"/>
    <w:rsid w:val="005F5FE1"/>
    <w:pPr>
      <w:spacing w:line="221" w:lineRule="atLeast"/>
    </w:pPr>
    <w:rPr>
      <w:rFonts w:ascii="Whitney Book" w:hAnsi="Whitney Book" w:cstheme="minorBidi"/>
      <w:color w:val="auto"/>
    </w:rPr>
  </w:style>
  <w:style w:type="paragraph" w:customStyle="1" w:styleId="Pa22">
    <w:name w:val="Pa22"/>
    <w:basedOn w:val="Default"/>
    <w:next w:val="Default"/>
    <w:uiPriority w:val="99"/>
    <w:rsid w:val="00372B31"/>
    <w:pPr>
      <w:spacing w:line="211" w:lineRule="atLeast"/>
    </w:pPr>
    <w:rPr>
      <w:rFonts w:ascii="Whitney Book" w:hAnsi="Whitney Book" w:cstheme="minorBidi"/>
      <w:color w:val="auto"/>
    </w:rPr>
  </w:style>
  <w:style w:type="character" w:customStyle="1" w:styleId="A22">
    <w:name w:val="A22"/>
    <w:uiPriority w:val="99"/>
    <w:rsid w:val="00372B31"/>
    <w:rPr>
      <w:rFonts w:ascii="Whitney Semibold" w:hAnsi="Whitney Semibold" w:cs="Whitney Semibold"/>
      <w:color w:val="5D5E60"/>
      <w:sz w:val="19"/>
      <w:szCs w:val="19"/>
    </w:rPr>
  </w:style>
  <w:style w:type="paragraph" w:customStyle="1" w:styleId="Pa13">
    <w:name w:val="Pa13"/>
    <w:basedOn w:val="Default"/>
    <w:next w:val="Default"/>
    <w:uiPriority w:val="99"/>
    <w:rsid w:val="00372B31"/>
    <w:pPr>
      <w:spacing w:line="221" w:lineRule="atLeast"/>
    </w:pPr>
    <w:rPr>
      <w:rFonts w:ascii="Whitney Book" w:hAnsi="Whitney Book" w:cstheme="minorBidi"/>
      <w:color w:val="auto"/>
    </w:rPr>
  </w:style>
  <w:style w:type="paragraph" w:customStyle="1" w:styleId="Pa12">
    <w:name w:val="Pa12"/>
    <w:basedOn w:val="Default"/>
    <w:next w:val="Default"/>
    <w:uiPriority w:val="99"/>
    <w:rsid w:val="00C07070"/>
    <w:pPr>
      <w:spacing w:line="221" w:lineRule="atLeast"/>
    </w:pPr>
    <w:rPr>
      <w:rFonts w:cstheme="minorBidi"/>
      <w:color w:val="auto"/>
    </w:rPr>
  </w:style>
  <w:style w:type="paragraph" w:customStyle="1" w:styleId="Pa4">
    <w:name w:val="Pa4"/>
    <w:basedOn w:val="Default"/>
    <w:next w:val="Default"/>
    <w:uiPriority w:val="99"/>
    <w:rsid w:val="00C07070"/>
    <w:pPr>
      <w:spacing w:line="221" w:lineRule="atLeast"/>
    </w:pPr>
    <w:rPr>
      <w:rFonts w:ascii="Whitney Book" w:hAnsi="Whitney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1542e4eb831c7d022d42e388f8040aec">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6b494e038949e029491c6c9df882ce6f"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3.xml><?xml version="1.0" encoding="utf-8"?>
<ds:datastoreItem xmlns:ds="http://schemas.openxmlformats.org/officeDocument/2006/customXml" ds:itemID="{993D8704-A180-4AE0-98FC-422197147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3640</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69</cp:revision>
  <cp:lastPrinted>2016-06-08T20:41:00Z</cp:lastPrinted>
  <dcterms:created xsi:type="dcterms:W3CDTF">2021-11-03T17:54:00Z</dcterms:created>
  <dcterms:modified xsi:type="dcterms:W3CDTF">2022-03-01T17:09:00Z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